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99" w:rsidRDefault="002B300A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ATA 01</w:t>
      </w:r>
      <w:r w:rsidR="00555D5B">
        <w:rPr>
          <w:b/>
          <w:color w:val="000000" w:themeColor="text1"/>
          <w:sz w:val="24"/>
          <w:szCs w:val="24"/>
        </w:rPr>
        <w:t>5</w:t>
      </w:r>
      <w:r w:rsidR="005B0A0E">
        <w:rPr>
          <w:b/>
          <w:color w:val="000000" w:themeColor="text1"/>
          <w:sz w:val="24"/>
          <w:szCs w:val="24"/>
        </w:rPr>
        <w:t>/2022</w:t>
      </w:r>
      <w:r w:rsidR="00EC2136">
        <w:rPr>
          <w:b/>
          <w:color w:val="000000" w:themeColor="text1"/>
          <w:sz w:val="24"/>
          <w:szCs w:val="24"/>
        </w:rPr>
        <w:t xml:space="preserve"> </w:t>
      </w:r>
    </w:p>
    <w:p w:rsidR="00F81521" w:rsidRPr="00463166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 w:rsidRPr="00463166">
        <w:rPr>
          <w:b/>
          <w:color w:val="000000" w:themeColor="text1"/>
          <w:sz w:val="24"/>
          <w:szCs w:val="24"/>
        </w:rPr>
        <w:tab/>
      </w:r>
    </w:p>
    <w:p w:rsidR="00FE74D5" w:rsidRPr="006D72BD" w:rsidRDefault="000A6A1F" w:rsidP="00C05ED9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C05ED9">
        <w:rPr>
          <w:color w:val="000000" w:themeColor="text1"/>
          <w:sz w:val="24"/>
          <w:szCs w:val="24"/>
        </w:rPr>
        <w:t>Ao</w:t>
      </w:r>
      <w:r w:rsidR="006B5F4F" w:rsidRPr="00C05ED9">
        <w:rPr>
          <w:color w:val="000000" w:themeColor="text1"/>
          <w:sz w:val="24"/>
          <w:szCs w:val="24"/>
        </w:rPr>
        <w:t>s</w:t>
      </w:r>
      <w:r w:rsidRPr="00C05ED9">
        <w:rPr>
          <w:color w:val="000000" w:themeColor="text1"/>
          <w:sz w:val="24"/>
          <w:szCs w:val="24"/>
        </w:rPr>
        <w:t xml:space="preserve"> </w:t>
      </w:r>
      <w:r w:rsidR="00555D5B" w:rsidRPr="00C05ED9">
        <w:rPr>
          <w:color w:val="000000" w:themeColor="text1"/>
          <w:sz w:val="24"/>
          <w:szCs w:val="24"/>
        </w:rPr>
        <w:t>nove</w:t>
      </w:r>
      <w:r w:rsidR="002B300A" w:rsidRPr="00C05ED9">
        <w:rPr>
          <w:color w:val="000000" w:themeColor="text1"/>
          <w:sz w:val="24"/>
          <w:szCs w:val="24"/>
        </w:rPr>
        <w:t xml:space="preserve"> </w:t>
      </w:r>
      <w:r w:rsidR="00011FCB" w:rsidRPr="00C05ED9">
        <w:rPr>
          <w:color w:val="000000" w:themeColor="text1"/>
          <w:sz w:val="24"/>
          <w:szCs w:val="24"/>
        </w:rPr>
        <w:t xml:space="preserve">dias </w:t>
      </w:r>
      <w:r w:rsidR="00435897" w:rsidRPr="00C05ED9">
        <w:rPr>
          <w:color w:val="000000" w:themeColor="text1"/>
          <w:sz w:val="24"/>
          <w:szCs w:val="24"/>
        </w:rPr>
        <w:t xml:space="preserve">do mês de </w:t>
      </w:r>
      <w:r w:rsidR="0045672F" w:rsidRPr="00C05ED9">
        <w:rPr>
          <w:color w:val="000000" w:themeColor="text1"/>
          <w:sz w:val="24"/>
          <w:szCs w:val="24"/>
        </w:rPr>
        <w:t>maio</w:t>
      </w:r>
      <w:r w:rsidR="00726FBD" w:rsidRPr="00C05ED9">
        <w:rPr>
          <w:color w:val="000000" w:themeColor="text1"/>
          <w:sz w:val="24"/>
          <w:szCs w:val="24"/>
        </w:rPr>
        <w:t xml:space="preserve"> do ano de dois mil e vinte</w:t>
      </w:r>
      <w:r w:rsidR="002B300A" w:rsidRPr="00C05ED9">
        <w:rPr>
          <w:color w:val="000000" w:themeColor="text1"/>
          <w:sz w:val="24"/>
          <w:szCs w:val="24"/>
        </w:rPr>
        <w:t xml:space="preserve"> e dois, (</w:t>
      </w:r>
      <w:r w:rsidR="0045672F" w:rsidRPr="00C05ED9">
        <w:rPr>
          <w:color w:val="000000" w:themeColor="text1"/>
          <w:sz w:val="24"/>
          <w:szCs w:val="24"/>
        </w:rPr>
        <w:t>0</w:t>
      </w:r>
      <w:r w:rsidR="00555D5B" w:rsidRPr="00C05ED9">
        <w:rPr>
          <w:color w:val="000000" w:themeColor="text1"/>
          <w:sz w:val="24"/>
          <w:szCs w:val="24"/>
        </w:rPr>
        <w:t>9</w:t>
      </w:r>
      <w:r w:rsidR="00435897" w:rsidRPr="00C05ED9">
        <w:rPr>
          <w:color w:val="000000" w:themeColor="text1"/>
          <w:sz w:val="24"/>
          <w:szCs w:val="24"/>
        </w:rPr>
        <w:t>/0</w:t>
      </w:r>
      <w:r w:rsidR="0045672F" w:rsidRPr="00C05ED9">
        <w:rPr>
          <w:color w:val="000000" w:themeColor="text1"/>
          <w:sz w:val="24"/>
          <w:szCs w:val="24"/>
        </w:rPr>
        <w:t>5</w:t>
      </w:r>
      <w:r w:rsidR="00514F61" w:rsidRPr="00C05ED9">
        <w:rPr>
          <w:color w:val="000000" w:themeColor="text1"/>
          <w:sz w:val="24"/>
          <w:szCs w:val="24"/>
        </w:rPr>
        <w:t>/2022</w:t>
      </w:r>
      <w:r w:rsidR="00DD3208" w:rsidRPr="00C05ED9">
        <w:rPr>
          <w:color w:val="000000" w:themeColor="text1"/>
          <w:sz w:val="24"/>
          <w:szCs w:val="24"/>
        </w:rPr>
        <w:t xml:space="preserve">), às </w:t>
      </w:r>
      <w:r w:rsidR="00514F61" w:rsidRPr="00C05ED9">
        <w:rPr>
          <w:color w:val="000000" w:themeColor="text1"/>
          <w:sz w:val="24"/>
          <w:szCs w:val="24"/>
        </w:rPr>
        <w:t>nove</w:t>
      </w:r>
      <w:r w:rsidR="00DD3208" w:rsidRPr="00C05ED9">
        <w:rPr>
          <w:color w:val="000000" w:themeColor="text1"/>
          <w:sz w:val="24"/>
          <w:szCs w:val="24"/>
        </w:rPr>
        <w:t xml:space="preserve"> </w:t>
      </w:r>
      <w:r w:rsidR="006B5F4F" w:rsidRPr="00C05ED9">
        <w:rPr>
          <w:color w:val="000000" w:themeColor="text1"/>
          <w:sz w:val="24"/>
          <w:szCs w:val="24"/>
        </w:rPr>
        <w:t>horas, no Plenário Benedito Lázaro Fernandes</w:t>
      </w:r>
      <w:r w:rsidR="008238B7" w:rsidRPr="00C05ED9">
        <w:rPr>
          <w:color w:val="000000" w:themeColor="text1"/>
          <w:sz w:val="24"/>
          <w:szCs w:val="24"/>
        </w:rPr>
        <w:t xml:space="preserve"> </w:t>
      </w:r>
      <w:r w:rsidR="00FE74D5" w:rsidRPr="00C05ED9">
        <w:rPr>
          <w:color w:val="000000" w:themeColor="text1"/>
          <w:sz w:val="24"/>
          <w:szCs w:val="24"/>
        </w:rPr>
        <w:t xml:space="preserve">da Câmara Municipal de Coronel Sapucaia/MS, à Rua Teixeira de Freitas nº. 234, nesta cidade, reuniram-se para a </w:t>
      </w:r>
      <w:r w:rsidR="006566B3" w:rsidRPr="00C05ED9">
        <w:rPr>
          <w:b/>
          <w:color w:val="000000" w:themeColor="text1"/>
          <w:sz w:val="24"/>
          <w:szCs w:val="24"/>
          <w:u w:val="single"/>
        </w:rPr>
        <w:t>Décima</w:t>
      </w:r>
      <w:r w:rsidR="00FE74D5" w:rsidRPr="00C05ED9">
        <w:rPr>
          <w:color w:val="000000" w:themeColor="text1"/>
          <w:sz w:val="24"/>
          <w:szCs w:val="24"/>
        </w:rPr>
        <w:t xml:space="preserve"> </w:t>
      </w:r>
      <w:r w:rsidR="00555D5B" w:rsidRPr="00C05ED9">
        <w:rPr>
          <w:b/>
          <w:color w:val="000000" w:themeColor="text1"/>
          <w:sz w:val="24"/>
          <w:szCs w:val="24"/>
          <w:u w:val="single"/>
        </w:rPr>
        <w:t>Terceira</w:t>
      </w:r>
      <w:r w:rsidR="00C26329" w:rsidRPr="00C05ED9">
        <w:rPr>
          <w:b/>
          <w:color w:val="000000" w:themeColor="text1"/>
          <w:sz w:val="24"/>
          <w:szCs w:val="24"/>
          <w:u w:val="single"/>
        </w:rPr>
        <w:t xml:space="preserve"> Sessão</w:t>
      </w:r>
      <w:r w:rsidR="00FE74D5" w:rsidRPr="00C05ED9">
        <w:rPr>
          <w:b/>
          <w:color w:val="000000" w:themeColor="text1"/>
          <w:sz w:val="24"/>
          <w:szCs w:val="24"/>
          <w:u w:val="single"/>
        </w:rPr>
        <w:t xml:space="preserve"> Ordinária</w:t>
      </w:r>
      <w:r w:rsidR="00FE74D5" w:rsidRPr="00C05ED9">
        <w:rPr>
          <w:color w:val="000000" w:themeColor="text1"/>
          <w:sz w:val="24"/>
          <w:szCs w:val="24"/>
        </w:rPr>
        <w:t xml:space="preserve">, </w:t>
      </w:r>
      <w:r w:rsidR="001919DD" w:rsidRPr="00C05ED9">
        <w:rPr>
          <w:color w:val="000000" w:themeColor="text1"/>
          <w:sz w:val="24"/>
          <w:szCs w:val="24"/>
        </w:rPr>
        <w:t xml:space="preserve">Legislatura 2021-2024 e </w:t>
      </w:r>
      <w:r w:rsidR="00514F61" w:rsidRPr="00C05ED9">
        <w:rPr>
          <w:color w:val="000000" w:themeColor="text1"/>
          <w:sz w:val="24"/>
          <w:szCs w:val="24"/>
        </w:rPr>
        <w:t>Segunda Sessão Legislativa</w:t>
      </w:r>
      <w:r w:rsidR="001919DD" w:rsidRPr="00C05ED9">
        <w:rPr>
          <w:color w:val="000000" w:themeColor="text1"/>
          <w:sz w:val="24"/>
          <w:szCs w:val="24"/>
        </w:rPr>
        <w:t>, os vereadores do Município de Coronel Sapucaia, sob a Presidência</w:t>
      </w:r>
      <w:r w:rsidR="00C120BA" w:rsidRPr="00C05ED9">
        <w:rPr>
          <w:color w:val="000000" w:themeColor="text1"/>
          <w:sz w:val="24"/>
          <w:szCs w:val="24"/>
        </w:rPr>
        <w:t xml:space="preserve"> d</w:t>
      </w:r>
      <w:r w:rsidR="006566B3" w:rsidRPr="00C05ED9">
        <w:rPr>
          <w:color w:val="000000" w:themeColor="text1"/>
          <w:sz w:val="24"/>
          <w:szCs w:val="24"/>
        </w:rPr>
        <w:t>a</w:t>
      </w:r>
      <w:r w:rsidR="00CF6AFC" w:rsidRPr="00C05ED9">
        <w:rPr>
          <w:color w:val="000000" w:themeColor="text1"/>
          <w:sz w:val="24"/>
          <w:szCs w:val="24"/>
        </w:rPr>
        <w:t xml:space="preserve"> Vereador</w:t>
      </w:r>
      <w:r w:rsidR="006566B3" w:rsidRPr="00C05ED9">
        <w:rPr>
          <w:color w:val="000000" w:themeColor="text1"/>
          <w:sz w:val="24"/>
          <w:szCs w:val="24"/>
        </w:rPr>
        <w:t>a</w:t>
      </w:r>
      <w:r w:rsidR="001919DD" w:rsidRPr="00C05ED9">
        <w:rPr>
          <w:color w:val="000000" w:themeColor="text1"/>
          <w:sz w:val="24"/>
          <w:szCs w:val="24"/>
        </w:rPr>
        <w:t>:</w:t>
      </w:r>
      <w:r w:rsidR="006566B3" w:rsidRPr="00C05ED9">
        <w:rPr>
          <w:color w:val="000000" w:themeColor="text1"/>
          <w:sz w:val="24"/>
          <w:szCs w:val="24"/>
        </w:rPr>
        <w:t xml:space="preserve"> Maria Eloir Flores Rodrigues Vilante (MDB)</w:t>
      </w:r>
      <w:r w:rsidR="00C120BA" w:rsidRPr="00C05ED9">
        <w:rPr>
          <w:color w:val="000000" w:themeColor="text1"/>
          <w:sz w:val="24"/>
          <w:szCs w:val="24"/>
        </w:rPr>
        <w:t xml:space="preserve">, </w:t>
      </w:r>
      <w:r w:rsidR="00DA5593" w:rsidRPr="00C05ED9">
        <w:rPr>
          <w:color w:val="000000" w:themeColor="text1"/>
          <w:sz w:val="24"/>
          <w:szCs w:val="24"/>
        </w:rPr>
        <w:t>tendo como primeiro Secretário o vereador</w:t>
      </w:r>
      <w:r w:rsidR="00E75EE5" w:rsidRPr="00C05ED9">
        <w:rPr>
          <w:color w:val="000000" w:themeColor="text1"/>
          <w:sz w:val="24"/>
          <w:szCs w:val="24"/>
        </w:rPr>
        <w:t xml:space="preserve">: </w:t>
      </w:r>
      <w:r w:rsidR="0045672F" w:rsidRPr="00C05ED9">
        <w:rPr>
          <w:color w:val="000000" w:themeColor="text1"/>
          <w:sz w:val="24"/>
          <w:szCs w:val="24"/>
        </w:rPr>
        <w:t xml:space="preserve">Paulo Henrique Campos (UNIÃO BRASIL). </w:t>
      </w:r>
      <w:r w:rsidR="001919DD" w:rsidRPr="00C05ED9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</w:t>
      </w:r>
      <w:r w:rsidR="0045672F" w:rsidRPr="00C05ED9">
        <w:rPr>
          <w:color w:val="000000" w:themeColor="text1"/>
          <w:sz w:val="24"/>
          <w:szCs w:val="24"/>
        </w:rPr>
        <w:t xml:space="preserve">Claudemiro Pereira Lescano (MDB), </w:t>
      </w:r>
      <w:r w:rsidR="00166E0F" w:rsidRPr="00C05ED9">
        <w:rPr>
          <w:color w:val="000000" w:themeColor="text1"/>
          <w:sz w:val="24"/>
          <w:szCs w:val="24"/>
        </w:rPr>
        <w:t>Ismael Rodrigues (PODEMOS)</w:t>
      </w:r>
      <w:r w:rsidR="00C26329" w:rsidRPr="00C05ED9">
        <w:rPr>
          <w:color w:val="000000" w:themeColor="text1"/>
          <w:sz w:val="24"/>
          <w:szCs w:val="24"/>
        </w:rPr>
        <w:t>, Niágara Kraievski (PATRIOTA)</w:t>
      </w:r>
      <w:r w:rsidR="00555D5B" w:rsidRPr="00C05ED9">
        <w:rPr>
          <w:color w:val="000000" w:themeColor="text1"/>
          <w:sz w:val="24"/>
          <w:szCs w:val="24"/>
        </w:rPr>
        <w:t>,</w:t>
      </w:r>
      <w:r w:rsidR="00C26329" w:rsidRPr="00C05ED9">
        <w:rPr>
          <w:color w:val="000000" w:themeColor="text1"/>
          <w:sz w:val="24"/>
          <w:szCs w:val="24"/>
        </w:rPr>
        <w:t xml:space="preserve"> Sebastiana Rodrigues Minho (PSDB)</w:t>
      </w:r>
      <w:r w:rsidR="00555D5B" w:rsidRPr="00C05ED9">
        <w:rPr>
          <w:color w:val="000000" w:themeColor="text1"/>
          <w:sz w:val="24"/>
          <w:szCs w:val="24"/>
        </w:rPr>
        <w:t xml:space="preserve"> e </w:t>
      </w:r>
      <w:r w:rsidR="00C26329" w:rsidRPr="00C05ED9">
        <w:rPr>
          <w:color w:val="000000" w:themeColor="text1"/>
          <w:sz w:val="24"/>
          <w:szCs w:val="24"/>
        </w:rPr>
        <w:t>Naiel Pereira de Oliveira (MDB)</w:t>
      </w:r>
      <w:r w:rsidR="001919DD" w:rsidRPr="00C05ED9">
        <w:rPr>
          <w:color w:val="000000" w:themeColor="text1"/>
          <w:sz w:val="24"/>
          <w:szCs w:val="24"/>
        </w:rPr>
        <w:t xml:space="preserve">. </w:t>
      </w:r>
      <w:r w:rsidR="001919DD" w:rsidRPr="00C05ED9">
        <w:rPr>
          <w:b/>
          <w:color w:val="000000" w:themeColor="text1"/>
          <w:sz w:val="24"/>
          <w:szCs w:val="24"/>
        </w:rPr>
        <w:t>PEQUENO EXPEDIENTE</w:t>
      </w:r>
      <w:r w:rsidR="00EB34DF" w:rsidRPr="00C05ED9">
        <w:rPr>
          <w:color w:val="000000" w:themeColor="text1"/>
          <w:sz w:val="24"/>
          <w:szCs w:val="24"/>
        </w:rPr>
        <w:t xml:space="preserve">: </w:t>
      </w:r>
      <w:r w:rsidR="00524079" w:rsidRPr="00C05ED9">
        <w:rPr>
          <w:color w:val="000000" w:themeColor="text1"/>
          <w:sz w:val="24"/>
          <w:szCs w:val="24"/>
        </w:rPr>
        <w:t>A</w:t>
      </w:r>
      <w:r w:rsidR="001919DD" w:rsidRPr="00C05ED9">
        <w:rPr>
          <w:color w:val="000000" w:themeColor="text1"/>
          <w:sz w:val="24"/>
          <w:szCs w:val="24"/>
        </w:rPr>
        <w:t xml:space="preserve"> Presidente solicitou a</w:t>
      </w:r>
      <w:r w:rsidR="002C259A" w:rsidRPr="00C05ED9">
        <w:rPr>
          <w:color w:val="000000" w:themeColor="text1"/>
          <w:sz w:val="24"/>
          <w:szCs w:val="24"/>
        </w:rPr>
        <w:t>o primeiro secretá</w:t>
      </w:r>
      <w:r w:rsidR="003225FB" w:rsidRPr="00C05ED9">
        <w:rPr>
          <w:color w:val="000000" w:themeColor="text1"/>
          <w:sz w:val="24"/>
          <w:szCs w:val="24"/>
        </w:rPr>
        <w:t>rio</w:t>
      </w:r>
      <w:r w:rsidR="001919DD" w:rsidRPr="00C05ED9">
        <w:rPr>
          <w:color w:val="000000" w:themeColor="text1"/>
          <w:sz w:val="24"/>
          <w:szCs w:val="24"/>
        </w:rPr>
        <w:t xml:space="preserve"> que fizesse a leitura </w:t>
      </w:r>
      <w:r w:rsidR="00EB34DF" w:rsidRPr="00C05ED9">
        <w:rPr>
          <w:color w:val="000000" w:themeColor="text1"/>
          <w:sz w:val="24"/>
          <w:szCs w:val="24"/>
        </w:rPr>
        <w:t>da Ata nº 01</w:t>
      </w:r>
      <w:r w:rsidR="00555D5B" w:rsidRPr="00C05ED9">
        <w:rPr>
          <w:color w:val="000000" w:themeColor="text1"/>
          <w:sz w:val="24"/>
          <w:szCs w:val="24"/>
        </w:rPr>
        <w:t>4</w:t>
      </w:r>
      <w:r w:rsidR="004615DB" w:rsidRPr="00C05ED9">
        <w:rPr>
          <w:color w:val="000000" w:themeColor="text1"/>
          <w:sz w:val="24"/>
          <w:szCs w:val="24"/>
        </w:rPr>
        <w:t>/2022</w:t>
      </w:r>
      <w:r w:rsidR="00500660" w:rsidRPr="00C05ED9">
        <w:rPr>
          <w:color w:val="000000" w:themeColor="text1"/>
          <w:sz w:val="24"/>
          <w:szCs w:val="24"/>
        </w:rPr>
        <w:t xml:space="preserve"> da </w:t>
      </w:r>
      <w:r w:rsidR="00B87BC9">
        <w:rPr>
          <w:color w:val="000000" w:themeColor="text1"/>
          <w:sz w:val="24"/>
          <w:szCs w:val="24"/>
        </w:rPr>
        <w:t>S</w:t>
      </w:r>
      <w:r w:rsidR="00EB34DF" w:rsidRPr="00C05ED9">
        <w:rPr>
          <w:color w:val="000000" w:themeColor="text1"/>
          <w:sz w:val="24"/>
          <w:szCs w:val="24"/>
        </w:rPr>
        <w:t xml:space="preserve">essão </w:t>
      </w:r>
      <w:r w:rsidR="00B87BC9">
        <w:rPr>
          <w:color w:val="000000" w:themeColor="text1"/>
          <w:sz w:val="24"/>
          <w:szCs w:val="24"/>
        </w:rPr>
        <w:t>O</w:t>
      </w:r>
      <w:r w:rsidR="00EB34DF" w:rsidRPr="00C05ED9">
        <w:rPr>
          <w:color w:val="000000" w:themeColor="text1"/>
          <w:sz w:val="24"/>
          <w:szCs w:val="24"/>
        </w:rPr>
        <w:t xml:space="preserve">rdinária realizada em </w:t>
      </w:r>
      <w:r w:rsidR="00555D5B" w:rsidRPr="00C05ED9">
        <w:rPr>
          <w:color w:val="000000" w:themeColor="text1"/>
          <w:sz w:val="24"/>
          <w:szCs w:val="24"/>
        </w:rPr>
        <w:t>02</w:t>
      </w:r>
      <w:r w:rsidR="0045672F" w:rsidRPr="00C05ED9">
        <w:rPr>
          <w:color w:val="000000" w:themeColor="text1"/>
          <w:sz w:val="24"/>
          <w:szCs w:val="24"/>
        </w:rPr>
        <w:t xml:space="preserve"> </w:t>
      </w:r>
      <w:r w:rsidR="00500660" w:rsidRPr="00C05ED9">
        <w:rPr>
          <w:color w:val="000000" w:themeColor="text1"/>
          <w:sz w:val="24"/>
          <w:szCs w:val="24"/>
        </w:rPr>
        <w:t xml:space="preserve">de </w:t>
      </w:r>
      <w:r w:rsidR="00555D5B" w:rsidRPr="00C05ED9">
        <w:rPr>
          <w:color w:val="000000" w:themeColor="text1"/>
          <w:sz w:val="24"/>
          <w:szCs w:val="24"/>
        </w:rPr>
        <w:t>maio</w:t>
      </w:r>
      <w:r w:rsidR="0035522C" w:rsidRPr="00C05ED9">
        <w:rPr>
          <w:color w:val="000000" w:themeColor="text1"/>
          <w:sz w:val="24"/>
          <w:szCs w:val="24"/>
        </w:rPr>
        <w:t xml:space="preserve"> de 2022, e em seguida </w:t>
      </w:r>
      <w:r w:rsidR="00BE6D21" w:rsidRPr="00C05ED9">
        <w:rPr>
          <w:color w:val="000000" w:themeColor="text1"/>
          <w:sz w:val="24"/>
          <w:szCs w:val="24"/>
        </w:rPr>
        <w:t xml:space="preserve">submeteu-a </w:t>
      </w:r>
      <w:r w:rsidR="00124FD2" w:rsidRPr="00C05ED9">
        <w:rPr>
          <w:color w:val="000000" w:themeColor="text1"/>
          <w:sz w:val="24"/>
          <w:szCs w:val="24"/>
        </w:rPr>
        <w:t xml:space="preserve">em discussão e votação sendo aprovada por </w:t>
      </w:r>
      <w:r w:rsidR="002A66AD" w:rsidRPr="00C05ED9">
        <w:rPr>
          <w:color w:val="000000" w:themeColor="text1"/>
          <w:sz w:val="24"/>
          <w:szCs w:val="24"/>
        </w:rPr>
        <w:t>unanimidade</w:t>
      </w:r>
      <w:r w:rsidR="003A0AFF" w:rsidRPr="00C05ED9">
        <w:rPr>
          <w:color w:val="000000" w:themeColor="text1"/>
          <w:sz w:val="24"/>
          <w:szCs w:val="24"/>
        </w:rPr>
        <w:t>.</w:t>
      </w:r>
      <w:r w:rsidR="009D5966" w:rsidRPr="00C05ED9">
        <w:rPr>
          <w:color w:val="000000" w:themeColor="text1"/>
          <w:sz w:val="24"/>
          <w:szCs w:val="24"/>
        </w:rPr>
        <w:t xml:space="preserve"> </w:t>
      </w:r>
      <w:r w:rsidR="00FE74D5" w:rsidRPr="00C05ED9">
        <w:rPr>
          <w:b/>
          <w:color w:val="000000" w:themeColor="text1"/>
          <w:sz w:val="24"/>
          <w:szCs w:val="24"/>
        </w:rPr>
        <w:t>GRANDE EXPEDI</w:t>
      </w:r>
      <w:r w:rsidR="00952D7B" w:rsidRPr="00C05ED9">
        <w:rPr>
          <w:b/>
          <w:color w:val="000000" w:themeColor="text1"/>
          <w:sz w:val="24"/>
          <w:szCs w:val="24"/>
        </w:rPr>
        <w:t>E</w:t>
      </w:r>
      <w:r w:rsidR="001A3BF1" w:rsidRPr="00C05ED9">
        <w:rPr>
          <w:b/>
          <w:color w:val="000000" w:themeColor="text1"/>
          <w:sz w:val="24"/>
          <w:szCs w:val="24"/>
        </w:rPr>
        <w:t>NTE</w:t>
      </w:r>
      <w:r w:rsidR="005A021A" w:rsidRPr="00C05ED9">
        <w:rPr>
          <w:b/>
          <w:color w:val="000000" w:themeColor="text1"/>
          <w:sz w:val="24"/>
          <w:szCs w:val="24"/>
        </w:rPr>
        <w:t xml:space="preserve">: </w:t>
      </w:r>
      <w:r w:rsidR="006A51E4" w:rsidRPr="00C05ED9">
        <w:rPr>
          <w:color w:val="000000" w:themeColor="text1"/>
          <w:sz w:val="24"/>
          <w:szCs w:val="24"/>
        </w:rPr>
        <w:t>Fo</w:t>
      </w:r>
      <w:r w:rsidR="00DB6D4A" w:rsidRPr="00C05ED9">
        <w:rPr>
          <w:color w:val="000000" w:themeColor="text1"/>
          <w:sz w:val="24"/>
          <w:szCs w:val="24"/>
        </w:rPr>
        <w:t xml:space="preserve">ram </w:t>
      </w:r>
      <w:r w:rsidR="000D468B" w:rsidRPr="00C05ED9">
        <w:rPr>
          <w:color w:val="000000" w:themeColor="text1"/>
          <w:sz w:val="24"/>
          <w:szCs w:val="24"/>
        </w:rPr>
        <w:t>lida</w:t>
      </w:r>
      <w:r w:rsidR="00DB6D4A" w:rsidRPr="00C05ED9">
        <w:rPr>
          <w:color w:val="000000" w:themeColor="text1"/>
          <w:sz w:val="24"/>
          <w:szCs w:val="24"/>
        </w:rPr>
        <w:t>s</w:t>
      </w:r>
      <w:r w:rsidR="000D468B" w:rsidRPr="00C05ED9">
        <w:rPr>
          <w:color w:val="000000" w:themeColor="text1"/>
          <w:sz w:val="24"/>
          <w:szCs w:val="24"/>
        </w:rPr>
        <w:t xml:space="preserve"> a</w:t>
      </w:r>
      <w:r w:rsidR="006C6FD5" w:rsidRPr="00C05ED9">
        <w:rPr>
          <w:color w:val="000000" w:themeColor="text1"/>
          <w:sz w:val="24"/>
          <w:szCs w:val="24"/>
        </w:rPr>
        <w:t xml:space="preserve">s proposições dos vereadores: </w:t>
      </w:r>
      <w:bookmarkStart w:id="0" w:name="_Hlk103167294"/>
      <w:r w:rsidR="00463166" w:rsidRPr="00C05ED9">
        <w:rPr>
          <w:color w:val="000000" w:themeColor="text1"/>
          <w:sz w:val="24"/>
          <w:szCs w:val="24"/>
        </w:rPr>
        <w:t>Indicação nº 043/2022 de</w:t>
      </w:r>
      <w:r w:rsidR="00463166" w:rsidRPr="00C05ED9">
        <w:rPr>
          <w:b/>
          <w:bCs/>
          <w:color w:val="000000" w:themeColor="text1"/>
          <w:sz w:val="24"/>
          <w:szCs w:val="24"/>
        </w:rPr>
        <w:t xml:space="preserve"> </w:t>
      </w:r>
      <w:r w:rsidR="00463166" w:rsidRPr="00C05ED9">
        <w:rPr>
          <w:color w:val="000000" w:themeColor="text1"/>
          <w:sz w:val="24"/>
          <w:szCs w:val="24"/>
        </w:rPr>
        <w:t xml:space="preserve">autoria do vereador Carlos Magno Fernandes que </w:t>
      </w:r>
      <w:r w:rsidR="00463166" w:rsidRPr="00C05ED9">
        <w:rPr>
          <w:sz w:val="24"/>
          <w:szCs w:val="24"/>
        </w:rPr>
        <w:t>INDICA ao Prefeito Municipal, Rudi Paetzold, com cópia a Secretária Municipal de Saúde Najla Mariano, a contratação de enfermeiro (a) padrão para o Posto de Saúde Moises Vitório Bortolazo.</w:t>
      </w:r>
      <w:bookmarkEnd w:id="0"/>
      <w:r w:rsidR="00463166" w:rsidRPr="00C05ED9">
        <w:rPr>
          <w:color w:val="000000" w:themeColor="text1"/>
          <w:sz w:val="24"/>
          <w:szCs w:val="24"/>
        </w:rPr>
        <w:t xml:space="preserve"> Indicação nº 044/2022 de autoria do vereador Carlos Magno Fernandes que </w:t>
      </w:r>
      <w:r w:rsidR="00463166" w:rsidRPr="00C05ED9">
        <w:rPr>
          <w:sz w:val="24"/>
          <w:szCs w:val="24"/>
        </w:rPr>
        <w:t>INDICA ao Prefeito Municipal, Rudi Paetzold, com cópia ao Secretário Municipal de Infraestrutura, Senhor João Rube Espindola, a reforma do Posto de Saúde Moises Vitório Bortolazo.</w:t>
      </w:r>
      <w:r w:rsidR="00463166" w:rsidRPr="00C05ED9">
        <w:rPr>
          <w:color w:val="000000" w:themeColor="text1"/>
          <w:sz w:val="24"/>
          <w:szCs w:val="24"/>
        </w:rPr>
        <w:t xml:space="preserve"> Indicação nº 045/2022 de autoria do vereador Carlos Magno Fernandes que </w:t>
      </w:r>
      <w:r w:rsidR="00463166" w:rsidRPr="00C05ED9">
        <w:rPr>
          <w:sz w:val="24"/>
          <w:szCs w:val="24"/>
        </w:rPr>
        <w:t>INDICA ao Prefeito Municipal, Rudi Paetzold, com cópia ao Secretário Municipal de Infraestrutura, Senhor João Rube Espindola e a Secretária Municipal de Educação, Senhora Maria Eva Gauto Flor Eringer, para que realize a conclusão da reforma da sala dos professores na Escola Municipal Ruy Espindola.</w:t>
      </w:r>
      <w:r w:rsidR="00463166" w:rsidRPr="00C05ED9">
        <w:rPr>
          <w:color w:val="000000" w:themeColor="text1"/>
          <w:sz w:val="24"/>
          <w:szCs w:val="24"/>
        </w:rPr>
        <w:t xml:space="preserve"> </w:t>
      </w:r>
      <w:r w:rsidR="00463166" w:rsidRPr="00C05ED9">
        <w:rPr>
          <w:sz w:val="24"/>
          <w:szCs w:val="24"/>
        </w:rPr>
        <w:t xml:space="preserve">Indicação nº 046/2022 de autoria da vereadora Célia Cristina Arias Davalos que INDICA ao Prefeito Municipal, Rudi Paetzold, com cópia ao Secretário Municipal de Infraestrutura, Senhor João Rube Espindola, a substituição do quebra-molas localizado na Rua Rachid Saldanha </w:t>
      </w:r>
      <w:proofErr w:type="spellStart"/>
      <w:r w:rsidR="00463166" w:rsidRPr="00C05ED9">
        <w:rPr>
          <w:sz w:val="24"/>
          <w:szCs w:val="24"/>
        </w:rPr>
        <w:t>Derzi</w:t>
      </w:r>
      <w:proofErr w:type="spellEnd"/>
      <w:r w:rsidR="00463166" w:rsidRPr="00C05ED9">
        <w:rPr>
          <w:sz w:val="24"/>
          <w:szCs w:val="24"/>
        </w:rPr>
        <w:t xml:space="preserve">, em frente ao Vale Renda anexo a Escola Estadual Coronel Sapucaia, por uma passarela elevada. Pareceres das Comissões Permanentes referentes ao Projeto de Lei Complementar nº 087/2022, Pareceres Favoráveis das Comissões Permanentes referentes ao Projeto de Lei GP nº 003/2022 e Pareceres favoráveis das Comissões Permanentes referentes ao Projeto de Resolução nº 002/2022. </w:t>
      </w:r>
      <w:r w:rsidR="002006B4" w:rsidRPr="00C05ED9">
        <w:rPr>
          <w:b/>
          <w:sz w:val="24"/>
          <w:szCs w:val="24"/>
        </w:rPr>
        <w:t>ORDEM DO DIA:</w:t>
      </w:r>
      <w:r w:rsidR="000D468B" w:rsidRPr="00C05ED9">
        <w:rPr>
          <w:sz w:val="24"/>
          <w:szCs w:val="24"/>
        </w:rPr>
        <w:t xml:space="preserve"> </w:t>
      </w:r>
      <w:r w:rsidR="00B609B0" w:rsidRPr="00C05ED9">
        <w:rPr>
          <w:sz w:val="24"/>
          <w:szCs w:val="24"/>
        </w:rPr>
        <w:t>A</w:t>
      </w:r>
      <w:r w:rsidR="00A93AC8" w:rsidRPr="00C05ED9">
        <w:rPr>
          <w:sz w:val="24"/>
          <w:szCs w:val="24"/>
        </w:rPr>
        <w:t xml:space="preserve"> Presidente submeteu em discussão e votação </w:t>
      </w:r>
      <w:r w:rsidR="004A6680" w:rsidRPr="00C05ED9">
        <w:rPr>
          <w:sz w:val="24"/>
          <w:szCs w:val="24"/>
        </w:rPr>
        <w:t>as</w:t>
      </w:r>
      <w:r w:rsidR="00A93AC8" w:rsidRPr="00C05ED9">
        <w:rPr>
          <w:sz w:val="24"/>
          <w:szCs w:val="24"/>
        </w:rPr>
        <w:t xml:space="preserve"> Indicaç</w:t>
      </w:r>
      <w:r w:rsidR="004A6680" w:rsidRPr="00C05ED9">
        <w:rPr>
          <w:sz w:val="24"/>
          <w:szCs w:val="24"/>
        </w:rPr>
        <w:t>ões</w:t>
      </w:r>
      <w:r w:rsidR="00A93AC8" w:rsidRPr="00C05ED9">
        <w:rPr>
          <w:sz w:val="24"/>
          <w:szCs w:val="24"/>
        </w:rPr>
        <w:t xml:space="preserve"> nº </w:t>
      </w:r>
      <w:r w:rsidR="00463166" w:rsidRPr="00C05ED9">
        <w:rPr>
          <w:sz w:val="24"/>
          <w:szCs w:val="24"/>
        </w:rPr>
        <w:t xml:space="preserve">043, 044, 045 e 046/2022 sendo </w:t>
      </w:r>
      <w:r w:rsidR="0038192E" w:rsidRPr="00C05ED9">
        <w:rPr>
          <w:color w:val="000000" w:themeColor="text1"/>
          <w:sz w:val="24"/>
          <w:szCs w:val="24"/>
        </w:rPr>
        <w:t>aprovada</w:t>
      </w:r>
      <w:r w:rsidR="004A6680" w:rsidRPr="00C05ED9">
        <w:rPr>
          <w:color w:val="000000" w:themeColor="text1"/>
          <w:sz w:val="24"/>
          <w:szCs w:val="24"/>
        </w:rPr>
        <w:t>s</w:t>
      </w:r>
      <w:r w:rsidR="00025C3B" w:rsidRPr="00C05ED9">
        <w:rPr>
          <w:color w:val="000000" w:themeColor="text1"/>
          <w:sz w:val="24"/>
          <w:szCs w:val="24"/>
        </w:rPr>
        <w:t xml:space="preserve"> por </w:t>
      </w:r>
      <w:r w:rsidR="00463166" w:rsidRPr="00C05ED9">
        <w:rPr>
          <w:color w:val="000000" w:themeColor="text1"/>
          <w:sz w:val="24"/>
          <w:szCs w:val="24"/>
        </w:rPr>
        <w:t>unanimidade</w:t>
      </w:r>
      <w:r w:rsidR="00EC726B">
        <w:rPr>
          <w:color w:val="000000" w:themeColor="text1"/>
          <w:sz w:val="24"/>
          <w:szCs w:val="24"/>
        </w:rPr>
        <w:t>. Na sequência foi s</w:t>
      </w:r>
      <w:r w:rsidR="00463166" w:rsidRPr="00C05ED9">
        <w:rPr>
          <w:color w:val="000000" w:themeColor="text1"/>
          <w:sz w:val="24"/>
          <w:szCs w:val="24"/>
        </w:rPr>
        <w:t>ubmet</w:t>
      </w:r>
      <w:r w:rsidR="00EC726B">
        <w:rPr>
          <w:color w:val="000000" w:themeColor="text1"/>
          <w:sz w:val="24"/>
          <w:szCs w:val="24"/>
        </w:rPr>
        <w:t>ido</w:t>
      </w:r>
      <w:r w:rsidR="00463166" w:rsidRPr="00C05ED9">
        <w:rPr>
          <w:color w:val="000000" w:themeColor="text1"/>
          <w:sz w:val="24"/>
          <w:szCs w:val="24"/>
        </w:rPr>
        <w:t xml:space="preserve"> em discussão e votação o </w:t>
      </w:r>
      <w:r w:rsidR="00463166" w:rsidRPr="00C05ED9">
        <w:rPr>
          <w:sz w:val="24"/>
          <w:szCs w:val="24"/>
        </w:rPr>
        <w:t>Ofício nº 008/2022/PMCS/GP que solicita Regime de urgência ao Projeto de Lei Complementar nº 087/2022, conforme art. 55 da Lei Orgânica Municipal</w:t>
      </w:r>
      <w:r w:rsidR="00EC726B">
        <w:rPr>
          <w:sz w:val="24"/>
          <w:szCs w:val="24"/>
        </w:rPr>
        <w:t xml:space="preserve">, </w:t>
      </w:r>
      <w:r w:rsidR="00463166" w:rsidRPr="00C05ED9">
        <w:rPr>
          <w:sz w:val="24"/>
          <w:szCs w:val="24"/>
        </w:rPr>
        <w:t>os Pareceres favoráveis ao Projeto de Lei Complementar nº 087/2022</w:t>
      </w:r>
      <w:r w:rsidR="00222976" w:rsidRPr="00C05ED9">
        <w:rPr>
          <w:sz w:val="24"/>
          <w:szCs w:val="24"/>
        </w:rPr>
        <w:t>, sendo aprovados por unanimidade e submetido em única discussão e votação</w:t>
      </w:r>
      <w:r w:rsidR="00EC726B">
        <w:rPr>
          <w:sz w:val="24"/>
          <w:szCs w:val="24"/>
        </w:rPr>
        <w:t>,</w:t>
      </w:r>
      <w:r w:rsidR="00222976" w:rsidRPr="00C05ED9">
        <w:rPr>
          <w:sz w:val="24"/>
          <w:szCs w:val="24"/>
        </w:rPr>
        <w:t xml:space="preserve"> conforme o art. 154 do Regimento Interno </w:t>
      </w:r>
      <w:r w:rsidR="00EC726B">
        <w:rPr>
          <w:sz w:val="24"/>
          <w:szCs w:val="24"/>
        </w:rPr>
        <w:t>e aprovado por unanimidade o</w:t>
      </w:r>
      <w:r w:rsidR="00222976" w:rsidRPr="00C05ED9">
        <w:rPr>
          <w:sz w:val="24"/>
          <w:szCs w:val="24"/>
        </w:rPr>
        <w:t xml:space="preserve"> </w:t>
      </w:r>
      <w:r w:rsidR="00222976" w:rsidRPr="00C05ED9">
        <w:rPr>
          <w:bCs/>
          <w:color w:val="000000" w:themeColor="text1"/>
          <w:sz w:val="24"/>
          <w:szCs w:val="24"/>
        </w:rPr>
        <w:t>Projeto de Lei Complementar nº 087/2022 que Altera dispositivos e o anexo III da Lei Complementar nº 602/2000 que dispõe sobre o Plano de Cargos e Remuneração do Magistério Público Municipal e dá outras providências.</w:t>
      </w:r>
      <w:r w:rsidR="007451E7" w:rsidRPr="00C05ED9">
        <w:rPr>
          <w:bCs/>
          <w:color w:val="000000" w:themeColor="text1"/>
          <w:sz w:val="24"/>
          <w:szCs w:val="24"/>
        </w:rPr>
        <w:t xml:space="preserve"> </w:t>
      </w:r>
      <w:r w:rsidR="00EC726B">
        <w:rPr>
          <w:bCs/>
          <w:color w:val="000000" w:themeColor="text1"/>
          <w:sz w:val="24"/>
          <w:szCs w:val="24"/>
        </w:rPr>
        <w:t>Em ato contínuo a</w:t>
      </w:r>
      <w:r w:rsidR="007451E7" w:rsidRPr="00C05ED9">
        <w:rPr>
          <w:bCs/>
          <w:color w:val="000000" w:themeColor="text1"/>
          <w:sz w:val="24"/>
          <w:szCs w:val="24"/>
        </w:rPr>
        <w:t xml:space="preserve"> Presidente submeteu em discussão e votação </w:t>
      </w:r>
      <w:r w:rsidR="009B59DC" w:rsidRPr="00C05ED9">
        <w:rPr>
          <w:bCs/>
          <w:color w:val="000000" w:themeColor="text1"/>
          <w:sz w:val="24"/>
          <w:szCs w:val="24"/>
        </w:rPr>
        <w:t xml:space="preserve"> o </w:t>
      </w:r>
      <w:r w:rsidR="009B59DC" w:rsidRPr="00C05ED9">
        <w:rPr>
          <w:sz w:val="24"/>
          <w:szCs w:val="24"/>
        </w:rPr>
        <w:t>Ofício nº 007/2022/PMCS/GP</w:t>
      </w:r>
      <w:r w:rsidR="009B59DC" w:rsidRPr="00C05ED9">
        <w:rPr>
          <w:b/>
          <w:bCs/>
          <w:sz w:val="24"/>
          <w:szCs w:val="24"/>
        </w:rPr>
        <w:t xml:space="preserve"> </w:t>
      </w:r>
      <w:r w:rsidR="009B59DC" w:rsidRPr="00C05ED9">
        <w:rPr>
          <w:sz w:val="24"/>
          <w:szCs w:val="24"/>
        </w:rPr>
        <w:t>que solicita discussão e votação em regime de urgência ao Projeto de Lei nº 003/2022, os pareceres favoráveis ao Projeto</w:t>
      </w:r>
      <w:r w:rsidR="00EC726B">
        <w:rPr>
          <w:sz w:val="24"/>
          <w:szCs w:val="24"/>
        </w:rPr>
        <w:t xml:space="preserve"> de Lei</w:t>
      </w:r>
      <w:r w:rsidR="009B59DC" w:rsidRPr="00C05ED9">
        <w:rPr>
          <w:sz w:val="24"/>
          <w:szCs w:val="24"/>
        </w:rPr>
        <w:t xml:space="preserve">, sendo aprovados por unanimidade e submetido em única discussão e votação conforme art. 154 do Regimento Interno </w:t>
      </w:r>
      <w:r w:rsidR="00EC726B">
        <w:rPr>
          <w:sz w:val="24"/>
          <w:szCs w:val="24"/>
        </w:rPr>
        <w:t xml:space="preserve">e aprovado por unanimidade </w:t>
      </w:r>
      <w:r w:rsidR="009B59DC" w:rsidRPr="00C05ED9">
        <w:rPr>
          <w:sz w:val="24"/>
          <w:szCs w:val="24"/>
        </w:rPr>
        <w:t>o</w:t>
      </w:r>
      <w:r w:rsidR="00EC726B">
        <w:rPr>
          <w:sz w:val="24"/>
          <w:szCs w:val="24"/>
        </w:rPr>
        <w:t xml:space="preserve"> Projeto de Lei GP nº 003/2022</w:t>
      </w:r>
      <w:r w:rsidR="009B59DC" w:rsidRPr="00C05ED9">
        <w:rPr>
          <w:sz w:val="24"/>
          <w:szCs w:val="24"/>
        </w:rPr>
        <w:t xml:space="preserve"> </w:t>
      </w:r>
      <w:r w:rsidR="009B59DC" w:rsidRPr="00C05ED9">
        <w:rPr>
          <w:bCs/>
          <w:color w:val="000000" w:themeColor="text1"/>
          <w:sz w:val="24"/>
          <w:szCs w:val="24"/>
        </w:rPr>
        <w:t>que Dispõe sobre a revogação Integral da Lei 1285 de 29 de dezembro de 2016 e dá outras providências</w:t>
      </w:r>
      <w:r w:rsidR="00EC726B">
        <w:rPr>
          <w:bCs/>
          <w:color w:val="000000" w:themeColor="text1"/>
          <w:sz w:val="24"/>
          <w:szCs w:val="24"/>
        </w:rPr>
        <w:t>.</w:t>
      </w:r>
      <w:r w:rsidR="00AA08B8" w:rsidRPr="00C05ED9">
        <w:rPr>
          <w:bCs/>
          <w:color w:val="000000" w:themeColor="text1"/>
          <w:sz w:val="24"/>
          <w:szCs w:val="24"/>
        </w:rPr>
        <w:t xml:space="preserve"> </w:t>
      </w:r>
      <w:r w:rsidR="0057293A" w:rsidRPr="00C05ED9">
        <w:rPr>
          <w:bCs/>
          <w:color w:val="000000" w:themeColor="text1"/>
          <w:sz w:val="24"/>
          <w:szCs w:val="24"/>
        </w:rPr>
        <w:lastRenderedPageBreak/>
        <w:t>Submetido</w:t>
      </w:r>
      <w:r w:rsidR="006D72BD">
        <w:rPr>
          <w:bCs/>
          <w:color w:val="000000" w:themeColor="text1"/>
          <w:sz w:val="24"/>
          <w:szCs w:val="24"/>
        </w:rPr>
        <w:t>s</w:t>
      </w:r>
      <w:r w:rsidR="0057293A" w:rsidRPr="00C05ED9">
        <w:rPr>
          <w:bCs/>
          <w:color w:val="000000" w:themeColor="text1"/>
          <w:sz w:val="24"/>
          <w:szCs w:val="24"/>
        </w:rPr>
        <w:t xml:space="preserve"> em discussão e votação </w:t>
      </w:r>
      <w:r w:rsidR="006D72BD">
        <w:rPr>
          <w:bCs/>
          <w:color w:val="000000" w:themeColor="text1"/>
          <w:sz w:val="24"/>
          <w:szCs w:val="24"/>
        </w:rPr>
        <w:t xml:space="preserve">e aprovados por unanimidade </w:t>
      </w:r>
      <w:r w:rsidR="0057293A" w:rsidRPr="00C05ED9">
        <w:rPr>
          <w:bCs/>
          <w:color w:val="000000" w:themeColor="text1"/>
          <w:sz w:val="24"/>
          <w:szCs w:val="24"/>
        </w:rPr>
        <w:t xml:space="preserve">os pareceres favoráveis ao Projeto de Resolução nº 002/2022, submetido em </w:t>
      </w:r>
      <w:r w:rsidR="006D72BD">
        <w:rPr>
          <w:bCs/>
          <w:color w:val="000000" w:themeColor="text1"/>
          <w:sz w:val="24"/>
          <w:szCs w:val="24"/>
        </w:rPr>
        <w:t xml:space="preserve">única </w:t>
      </w:r>
      <w:r w:rsidR="0057293A" w:rsidRPr="00C05ED9">
        <w:rPr>
          <w:bCs/>
          <w:color w:val="000000" w:themeColor="text1"/>
          <w:sz w:val="24"/>
          <w:szCs w:val="24"/>
        </w:rPr>
        <w:t xml:space="preserve">discussão e votação </w:t>
      </w:r>
      <w:r w:rsidR="006D72BD">
        <w:rPr>
          <w:bCs/>
          <w:color w:val="000000" w:themeColor="text1"/>
          <w:sz w:val="24"/>
          <w:szCs w:val="24"/>
        </w:rPr>
        <w:t xml:space="preserve">conforme o art. 154 do Regimento Interno e aprovado por unanimidade </w:t>
      </w:r>
      <w:r w:rsidR="0057293A" w:rsidRPr="00C05ED9">
        <w:rPr>
          <w:bCs/>
          <w:color w:val="000000" w:themeColor="text1"/>
          <w:sz w:val="24"/>
          <w:szCs w:val="24"/>
        </w:rPr>
        <w:t xml:space="preserve">o Projeto de Resolução nº 002/2022 de autoria das vereadoras </w:t>
      </w:r>
      <w:r w:rsidR="0057293A" w:rsidRPr="00C05ED9">
        <w:rPr>
          <w:bCs/>
          <w:sz w:val="24"/>
          <w:szCs w:val="24"/>
        </w:rPr>
        <w:t xml:space="preserve">Maria Eloir F. Rodrigues Vilante, </w:t>
      </w:r>
      <w:r w:rsidR="00C05ED9" w:rsidRPr="00C05ED9">
        <w:rPr>
          <w:bCs/>
          <w:sz w:val="24"/>
          <w:szCs w:val="24"/>
        </w:rPr>
        <w:t>Niágara</w:t>
      </w:r>
      <w:r w:rsidR="0057293A" w:rsidRPr="00C05ED9">
        <w:rPr>
          <w:bCs/>
          <w:sz w:val="24"/>
          <w:szCs w:val="24"/>
        </w:rPr>
        <w:t xml:space="preserve"> Kraievski, Sebastiana Rodrigues e Célia Cristina Arias Davalos que Dispõe sobre a Criação da Subcomissão Especial da Mulher (SEM) da Câmara Municipal de Coronel Sapucaia e altera a Resolução nº. 007/2021</w:t>
      </w:r>
      <w:r w:rsidR="00C05ED9">
        <w:rPr>
          <w:bCs/>
          <w:sz w:val="24"/>
          <w:szCs w:val="24"/>
        </w:rPr>
        <w:t xml:space="preserve">. </w:t>
      </w:r>
      <w:r w:rsidR="00B87BC9">
        <w:rPr>
          <w:bCs/>
          <w:sz w:val="24"/>
          <w:szCs w:val="24"/>
        </w:rPr>
        <w:t xml:space="preserve">O Projeto de Lei Complementar nº 087 e o Projeto de Lei nº 003, ambos de autoria do Poder Executivo seguem para sanção do Prefeito. </w:t>
      </w:r>
      <w:r w:rsidR="002D5E04" w:rsidRPr="00C05ED9">
        <w:rPr>
          <w:sz w:val="24"/>
          <w:szCs w:val="24"/>
        </w:rPr>
        <w:t>Concluída</w:t>
      </w:r>
      <w:r w:rsidR="00C760AB" w:rsidRPr="00C05ED9">
        <w:rPr>
          <w:sz w:val="24"/>
          <w:szCs w:val="24"/>
        </w:rPr>
        <w:t xml:space="preserve"> a ordem</w:t>
      </w:r>
      <w:r w:rsidR="002D5E04" w:rsidRPr="00C05ED9">
        <w:rPr>
          <w:sz w:val="24"/>
          <w:szCs w:val="24"/>
        </w:rPr>
        <w:t xml:space="preserve"> do dia</w:t>
      </w:r>
      <w:r w:rsidR="000A6288" w:rsidRPr="00C05ED9">
        <w:rPr>
          <w:sz w:val="24"/>
          <w:szCs w:val="24"/>
        </w:rPr>
        <w:t>,</w:t>
      </w:r>
      <w:r w:rsidR="00C760AB" w:rsidRPr="00C05ED9">
        <w:rPr>
          <w:sz w:val="24"/>
          <w:szCs w:val="24"/>
        </w:rPr>
        <w:t xml:space="preserve"> </w:t>
      </w:r>
      <w:r w:rsidR="004A6680" w:rsidRPr="00C05ED9">
        <w:rPr>
          <w:sz w:val="24"/>
          <w:szCs w:val="24"/>
        </w:rPr>
        <w:t xml:space="preserve">a Presidente </w:t>
      </w:r>
      <w:r w:rsidR="002C2160" w:rsidRPr="00C05ED9">
        <w:rPr>
          <w:sz w:val="24"/>
          <w:szCs w:val="24"/>
        </w:rPr>
        <w:t>passou o uso da tribuna livre ao vereador</w:t>
      </w:r>
      <w:r w:rsidR="0068537F" w:rsidRPr="00C05ED9">
        <w:rPr>
          <w:sz w:val="24"/>
          <w:szCs w:val="24"/>
        </w:rPr>
        <w:t xml:space="preserve"> inscrito</w:t>
      </w:r>
      <w:r w:rsidR="002C2160" w:rsidRPr="00C05ED9">
        <w:rPr>
          <w:sz w:val="24"/>
          <w:szCs w:val="24"/>
        </w:rPr>
        <w:t xml:space="preserve"> Carlos Magno Fernandes. Findada o uso da</w:t>
      </w:r>
      <w:r w:rsidR="0068537F" w:rsidRPr="00C05ED9">
        <w:rPr>
          <w:sz w:val="24"/>
          <w:szCs w:val="24"/>
        </w:rPr>
        <w:t xml:space="preserve">  palavra livre </w:t>
      </w:r>
      <w:r w:rsidR="00B609B0" w:rsidRPr="00C05ED9">
        <w:rPr>
          <w:sz w:val="24"/>
          <w:szCs w:val="24"/>
        </w:rPr>
        <w:t>a</w:t>
      </w:r>
      <w:r w:rsidR="00175B2D" w:rsidRPr="00C05ED9">
        <w:rPr>
          <w:sz w:val="24"/>
          <w:szCs w:val="24"/>
        </w:rPr>
        <w:t xml:space="preserve"> </w:t>
      </w:r>
      <w:r w:rsidR="00947AF4" w:rsidRPr="00C05ED9">
        <w:rPr>
          <w:bCs/>
          <w:color w:val="000000" w:themeColor="text1"/>
          <w:sz w:val="24"/>
          <w:szCs w:val="24"/>
        </w:rPr>
        <w:t>Presidente</w:t>
      </w:r>
      <w:r w:rsidR="00175B2D" w:rsidRPr="00C05ED9">
        <w:rPr>
          <w:bCs/>
          <w:color w:val="000000" w:themeColor="text1"/>
          <w:sz w:val="24"/>
          <w:szCs w:val="24"/>
        </w:rPr>
        <w:t xml:space="preserve"> fez as considerações finais e</w:t>
      </w:r>
      <w:r w:rsidR="00947AF4" w:rsidRPr="00C05ED9">
        <w:rPr>
          <w:bCs/>
          <w:color w:val="000000" w:themeColor="text1"/>
          <w:sz w:val="24"/>
          <w:szCs w:val="24"/>
        </w:rPr>
        <w:t xml:space="preserve"> </w:t>
      </w:r>
      <w:r w:rsidR="00FE74D5" w:rsidRPr="00C05ED9">
        <w:rPr>
          <w:bCs/>
          <w:color w:val="000000" w:themeColor="text1"/>
          <w:sz w:val="24"/>
          <w:szCs w:val="24"/>
        </w:rPr>
        <w:t xml:space="preserve">declarou </w:t>
      </w:r>
      <w:r w:rsidR="00FE74D5" w:rsidRPr="00C05ED9">
        <w:rPr>
          <w:color w:val="000000" w:themeColor="text1"/>
          <w:sz w:val="24"/>
          <w:szCs w:val="24"/>
        </w:rPr>
        <w:t>encerrada a Sessão Ordinária, da qual foi lavrada a presente Ata</w:t>
      </w:r>
      <w:r w:rsidR="00A04F42" w:rsidRPr="00C05ED9">
        <w:rPr>
          <w:color w:val="000000" w:themeColor="text1"/>
          <w:sz w:val="24"/>
          <w:szCs w:val="24"/>
        </w:rPr>
        <w:t xml:space="preserve"> sob nº</w:t>
      </w:r>
      <w:r w:rsidR="00A93AC8" w:rsidRPr="00C05ED9">
        <w:rPr>
          <w:color w:val="000000" w:themeColor="text1"/>
          <w:sz w:val="24"/>
          <w:szCs w:val="24"/>
        </w:rPr>
        <w:t xml:space="preserve"> 01</w:t>
      </w:r>
      <w:r w:rsidR="006D72BD">
        <w:rPr>
          <w:color w:val="000000" w:themeColor="text1"/>
          <w:sz w:val="24"/>
          <w:szCs w:val="24"/>
        </w:rPr>
        <w:t>5</w:t>
      </w:r>
      <w:r w:rsidR="00F45210" w:rsidRPr="00C05ED9">
        <w:rPr>
          <w:color w:val="000000" w:themeColor="text1"/>
          <w:sz w:val="24"/>
          <w:szCs w:val="24"/>
        </w:rPr>
        <w:t>/2022</w:t>
      </w:r>
      <w:r w:rsidR="00FE74D5" w:rsidRPr="00C05ED9">
        <w:rPr>
          <w:color w:val="000000" w:themeColor="text1"/>
          <w:sz w:val="24"/>
          <w:szCs w:val="24"/>
        </w:rPr>
        <w:t>, que após lida e aprovada</w:t>
      </w:r>
      <w:r w:rsidR="00980355" w:rsidRPr="00C05ED9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C05ED9">
        <w:rPr>
          <w:color w:val="000000" w:themeColor="text1"/>
          <w:sz w:val="24"/>
          <w:szCs w:val="24"/>
        </w:rPr>
        <w:t xml:space="preserve">, será assinada </w:t>
      </w:r>
      <w:r w:rsidR="00980355" w:rsidRPr="00C05ED9">
        <w:rPr>
          <w:color w:val="000000" w:themeColor="text1"/>
          <w:sz w:val="24"/>
          <w:szCs w:val="24"/>
        </w:rPr>
        <w:t xml:space="preserve">por todos os vereadores que se fizerem </w:t>
      </w:r>
      <w:r w:rsidR="00FE7CC5" w:rsidRPr="00C05ED9">
        <w:rPr>
          <w:color w:val="000000" w:themeColor="text1"/>
          <w:sz w:val="24"/>
          <w:szCs w:val="24"/>
        </w:rPr>
        <w:t xml:space="preserve">presentes </w:t>
      </w:r>
      <w:r w:rsidR="00FD3BD3" w:rsidRPr="00C05ED9">
        <w:rPr>
          <w:color w:val="000000" w:themeColor="text1"/>
          <w:sz w:val="24"/>
          <w:szCs w:val="24"/>
        </w:rPr>
        <w:t>na</w:t>
      </w:r>
      <w:r w:rsidR="00980355" w:rsidRPr="00C05ED9">
        <w:rPr>
          <w:color w:val="000000" w:themeColor="text1"/>
          <w:sz w:val="24"/>
          <w:szCs w:val="24"/>
        </w:rPr>
        <w:t xml:space="preserve"> sessão</w:t>
      </w:r>
      <w:r w:rsidR="009E6230" w:rsidRPr="00C05ED9">
        <w:rPr>
          <w:color w:val="000000" w:themeColor="text1"/>
          <w:sz w:val="24"/>
          <w:szCs w:val="24"/>
        </w:rPr>
        <w:t xml:space="preserve"> de aprovação</w:t>
      </w:r>
      <w:r w:rsidR="00980355" w:rsidRPr="00C05ED9">
        <w:rPr>
          <w:color w:val="000000" w:themeColor="text1"/>
          <w:sz w:val="24"/>
          <w:szCs w:val="24"/>
        </w:rPr>
        <w:t xml:space="preserve">. </w:t>
      </w:r>
      <w:r w:rsidR="00FE74D5" w:rsidRPr="00C05ED9">
        <w:rPr>
          <w:color w:val="000000" w:themeColor="text1"/>
          <w:sz w:val="24"/>
          <w:szCs w:val="24"/>
        </w:rPr>
        <w:t xml:space="preserve">Em </w:t>
      </w:r>
      <w:r w:rsidR="002C2160" w:rsidRPr="00C05ED9">
        <w:rPr>
          <w:color w:val="000000" w:themeColor="text1"/>
          <w:sz w:val="24"/>
          <w:szCs w:val="24"/>
        </w:rPr>
        <w:t>0</w:t>
      </w:r>
      <w:r w:rsidR="006D72BD">
        <w:rPr>
          <w:color w:val="000000" w:themeColor="text1"/>
          <w:sz w:val="24"/>
          <w:szCs w:val="24"/>
        </w:rPr>
        <w:t>9</w:t>
      </w:r>
      <w:r w:rsidR="002C2160" w:rsidRPr="00C05ED9">
        <w:rPr>
          <w:color w:val="000000" w:themeColor="text1"/>
          <w:sz w:val="24"/>
          <w:szCs w:val="24"/>
        </w:rPr>
        <w:t xml:space="preserve"> </w:t>
      </w:r>
      <w:r w:rsidR="00FE74D5" w:rsidRPr="00C05ED9">
        <w:rPr>
          <w:color w:val="000000" w:themeColor="text1"/>
          <w:sz w:val="24"/>
          <w:szCs w:val="24"/>
        </w:rPr>
        <w:t xml:space="preserve">de </w:t>
      </w:r>
      <w:r w:rsidR="002C2160" w:rsidRPr="00C05ED9">
        <w:rPr>
          <w:color w:val="000000" w:themeColor="text1"/>
          <w:sz w:val="24"/>
          <w:szCs w:val="24"/>
        </w:rPr>
        <w:t>maio</w:t>
      </w:r>
      <w:r w:rsidR="00F45210" w:rsidRPr="00C05ED9">
        <w:rPr>
          <w:color w:val="000000" w:themeColor="text1"/>
          <w:sz w:val="24"/>
          <w:szCs w:val="24"/>
        </w:rPr>
        <w:t xml:space="preserve"> de 2022</w:t>
      </w:r>
      <w:r w:rsidR="00FE74D5" w:rsidRPr="00C05ED9">
        <w:rPr>
          <w:color w:val="000000" w:themeColor="text1"/>
          <w:sz w:val="24"/>
          <w:szCs w:val="24"/>
        </w:rPr>
        <w:t>.</w:t>
      </w:r>
      <w:r w:rsidR="00FE74D5" w:rsidRPr="004A6680">
        <w:rPr>
          <w:color w:val="000000" w:themeColor="text1"/>
          <w:sz w:val="24"/>
          <w:szCs w:val="24"/>
        </w:rPr>
        <w:t xml:space="preserve"> </w:t>
      </w:r>
    </w:p>
    <w:p w:rsidR="000254A6" w:rsidRPr="004A6680" w:rsidRDefault="000254A6" w:rsidP="00466ED2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8931C9" w:rsidRPr="0045672F" w:rsidRDefault="008931C9" w:rsidP="00466ED2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8931C9" w:rsidRDefault="008931C9" w:rsidP="0039609B">
      <w:pPr>
        <w:ind w:left="284" w:right="453"/>
        <w:rPr>
          <w:sz w:val="24"/>
          <w:szCs w:val="24"/>
        </w:rPr>
      </w:pPr>
    </w:p>
    <w:p w:rsidR="001C1911" w:rsidRDefault="001C1911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Carlos Magno Fernandes          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>Vereadora</w:t>
      </w:r>
    </w:p>
    <w:p w:rsidR="001C1911" w:rsidRDefault="001C1911" w:rsidP="008931C9">
      <w:pPr>
        <w:ind w:right="453"/>
        <w:rPr>
          <w:sz w:val="24"/>
          <w:szCs w:val="24"/>
        </w:rPr>
      </w:pPr>
    </w:p>
    <w:p w:rsidR="00F66868" w:rsidRDefault="00F66868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</w:t>
      </w:r>
      <w:r w:rsidR="00E146EF">
        <w:rPr>
          <w:sz w:val="24"/>
          <w:szCs w:val="24"/>
        </w:rPr>
        <w:t>Niágara</w:t>
      </w:r>
      <w:bookmarkStart w:id="1" w:name="_GoBack"/>
      <w:bookmarkEnd w:id="1"/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>Sebastiana Rodrigues Minho</w:t>
      </w:r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</w:t>
      </w:r>
      <w:proofErr w:type="spellStart"/>
      <w:r w:rsidR="0039609B">
        <w:rPr>
          <w:sz w:val="24"/>
          <w:szCs w:val="24"/>
        </w:rPr>
        <w:t>Vereadora</w:t>
      </w:r>
      <w:proofErr w:type="spellEnd"/>
    </w:p>
    <w:sectPr w:rsidR="00B316A1" w:rsidSect="00A20755">
      <w:headerReference w:type="default" r:id="rId7"/>
      <w:footerReference w:type="default" r:id="rId8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89" w:rsidRDefault="00952589">
      <w:r>
        <w:separator/>
      </w:r>
    </w:p>
  </w:endnote>
  <w:endnote w:type="continuationSeparator" w:id="0">
    <w:p w:rsidR="00952589" w:rsidRDefault="009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89" w:rsidRDefault="00952589">
      <w:r>
        <w:separator/>
      </w:r>
    </w:p>
  </w:footnote>
  <w:footnote w:type="continuationSeparator" w:id="0">
    <w:p w:rsidR="00952589" w:rsidRDefault="0095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 w:rsidP="000E59BF">
    <w:pPr>
      <w:pStyle w:val="Ttulo1"/>
      <w:jc w:val="center"/>
      <w:rPr>
        <w:sz w:val="24"/>
        <w:szCs w:val="24"/>
      </w:rPr>
    </w:pPr>
  </w:p>
  <w:p w:rsidR="007D1CF6" w:rsidRPr="000A4B5C" w:rsidRDefault="007D1CF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CF6" w:rsidRPr="000A4B5C" w:rsidRDefault="007D1CF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C0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7D1CF6" w:rsidRPr="000A4B5C" w:rsidRDefault="007D1CF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D1CF6" w:rsidRPr="000A4B5C" w:rsidRDefault="007D1CF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D1CF6" w:rsidRDefault="007D1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5"/>
    <w:rsid w:val="00011FCB"/>
    <w:rsid w:val="00012ECD"/>
    <w:rsid w:val="00022AB7"/>
    <w:rsid w:val="000254A6"/>
    <w:rsid w:val="00025C3B"/>
    <w:rsid w:val="00034F79"/>
    <w:rsid w:val="00040C8D"/>
    <w:rsid w:val="000440CA"/>
    <w:rsid w:val="00044AF4"/>
    <w:rsid w:val="00062EBA"/>
    <w:rsid w:val="00066718"/>
    <w:rsid w:val="00074788"/>
    <w:rsid w:val="00086F2A"/>
    <w:rsid w:val="000A2292"/>
    <w:rsid w:val="000A6288"/>
    <w:rsid w:val="000A6A1F"/>
    <w:rsid w:val="000A7D09"/>
    <w:rsid w:val="000B1181"/>
    <w:rsid w:val="000C693A"/>
    <w:rsid w:val="000D166E"/>
    <w:rsid w:val="000D468B"/>
    <w:rsid w:val="000E59BF"/>
    <w:rsid w:val="00117F78"/>
    <w:rsid w:val="00124FD2"/>
    <w:rsid w:val="00134435"/>
    <w:rsid w:val="001407A0"/>
    <w:rsid w:val="001444EB"/>
    <w:rsid w:val="00151845"/>
    <w:rsid w:val="0015358F"/>
    <w:rsid w:val="001660F0"/>
    <w:rsid w:val="00166E0F"/>
    <w:rsid w:val="00175B2D"/>
    <w:rsid w:val="00183BA4"/>
    <w:rsid w:val="0018410B"/>
    <w:rsid w:val="00185577"/>
    <w:rsid w:val="00190A06"/>
    <w:rsid w:val="00190D47"/>
    <w:rsid w:val="001919DD"/>
    <w:rsid w:val="00194414"/>
    <w:rsid w:val="001945FF"/>
    <w:rsid w:val="00197C0E"/>
    <w:rsid w:val="001A3BF1"/>
    <w:rsid w:val="001C003A"/>
    <w:rsid w:val="001C1535"/>
    <w:rsid w:val="001C1911"/>
    <w:rsid w:val="001C626B"/>
    <w:rsid w:val="001E4F5E"/>
    <w:rsid w:val="001F1ABE"/>
    <w:rsid w:val="002006B4"/>
    <w:rsid w:val="002142C7"/>
    <w:rsid w:val="00222976"/>
    <w:rsid w:val="00224712"/>
    <w:rsid w:val="00227C51"/>
    <w:rsid w:val="0023254C"/>
    <w:rsid w:val="00241C2D"/>
    <w:rsid w:val="0024671B"/>
    <w:rsid w:val="002503B5"/>
    <w:rsid w:val="002625D7"/>
    <w:rsid w:val="00270533"/>
    <w:rsid w:val="00270BE6"/>
    <w:rsid w:val="0028244E"/>
    <w:rsid w:val="00282D28"/>
    <w:rsid w:val="00292A28"/>
    <w:rsid w:val="002A3C3B"/>
    <w:rsid w:val="002A4FDB"/>
    <w:rsid w:val="002A66AD"/>
    <w:rsid w:val="002A7F4B"/>
    <w:rsid w:val="002B08CE"/>
    <w:rsid w:val="002B19FB"/>
    <w:rsid w:val="002B300A"/>
    <w:rsid w:val="002B349D"/>
    <w:rsid w:val="002C0D7D"/>
    <w:rsid w:val="002C2160"/>
    <w:rsid w:val="002C259A"/>
    <w:rsid w:val="002D3D55"/>
    <w:rsid w:val="002D5E04"/>
    <w:rsid w:val="002E0C6C"/>
    <w:rsid w:val="002E57D0"/>
    <w:rsid w:val="002E63E2"/>
    <w:rsid w:val="002F072D"/>
    <w:rsid w:val="002F2A63"/>
    <w:rsid w:val="00310C14"/>
    <w:rsid w:val="00317F21"/>
    <w:rsid w:val="0032130C"/>
    <w:rsid w:val="003225FB"/>
    <w:rsid w:val="0032563C"/>
    <w:rsid w:val="00337F2F"/>
    <w:rsid w:val="0035522C"/>
    <w:rsid w:val="00370E8E"/>
    <w:rsid w:val="003753E9"/>
    <w:rsid w:val="00377FA6"/>
    <w:rsid w:val="00380FFC"/>
    <w:rsid w:val="003818D5"/>
    <w:rsid w:val="0038192E"/>
    <w:rsid w:val="0039609B"/>
    <w:rsid w:val="003A0AFF"/>
    <w:rsid w:val="003A1C2C"/>
    <w:rsid w:val="003A45F9"/>
    <w:rsid w:val="003C5F96"/>
    <w:rsid w:val="003E2CA0"/>
    <w:rsid w:val="003F5492"/>
    <w:rsid w:val="0043493A"/>
    <w:rsid w:val="00435897"/>
    <w:rsid w:val="00436CB2"/>
    <w:rsid w:val="00442879"/>
    <w:rsid w:val="004473F2"/>
    <w:rsid w:val="00450FAC"/>
    <w:rsid w:val="004531B8"/>
    <w:rsid w:val="0045672F"/>
    <w:rsid w:val="004615DB"/>
    <w:rsid w:val="00463166"/>
    <w:rsid w:val="00466ED2"/>
    <w:rsid w:val="00470C6B"/>
    <w:rsid w:val="004830CF"/>
    <w:rsid w:val="00486C7D"/>
    <w:rsid w:val="00491333"/>
    <w:rsid w:val="004960EA"/>
    <w:rsid w:val="004973FE"/>
    <w:rsid w:val="004A6680"/>
    <w:rsid w:val="004B5273"/>
    <w:rsid w:val="004C1CEA"/>
    <w:rsid w:val="004C6DEA"/>
    <w:rsid w:val="004E44EF"/>
    <w:rsid w:val="004F25CE"/>
    <w:rsid w:val="00500660"/>
    <w:rsid w:val="00506949"/>
    <w:rsid w:val="00513E49"/>
    <w:rsid w:val="00514F61"/>
    <w:rsid w:val="0052063C"/>
    <w:rsid w:val="00524079"/>
    <w:rsid w:val="00534262"/>
    <w:rsid w:val="00553238"/>
    <w:rsid w:val="00555D5B"/>
    <w:rsid w:val="0057293A"/>
    <w:rsid w:val="005761B6"/>
    <w:rsid w:val="0057797B"/>
    <w:rsid w:val="0058295C"/>
    <w:rsid w:val="005A021A"/>
    <w:rsid w:val="005A0545"/>
    <w:rsid w:val="005A2E97"/>
    <w:rsid w:val="005B0A0E"/>
    <w:rsid w:val="005B0C8A"/>
    <w:rsid w:val="005C087E"/>
    <w:rsid w:val="005E782C"/>
    <w:rsid w:val="005F14C1"/>
    <w:rsid w:val="00601CB2"/>
    <w:rsid w:val="006038C1"/>
    <w:rsid w:val="0061643B"/>
    <w:rsid w:val="00627392"/>
    <w:rsid w:val="00637B8F"/>
    <w:rsid w:val="00640405"/>
    <w:rsid w:val="00640482"/>
    <w:rsid w:val="006466C9"/>
    <w:rsid w:val="00647801"/>
    <w:rsid w:val="006566B3"/>
    <w:rsid w:val="00673A04"/>
    <w:rsid w:val="0068044D"/>
    <w:rsid w:val="0068537F"/>
    <w:rsid w:val="006868E0"/>
    <w:rsid w:val="006A51E4"/>
    <w:rsid w:val="006B4C7E"/>
    <w:rsid w:val="006B5F4F"/>
    <w:rsid w:val="006C580F"/>
    <w:rsid w:val="006C6FD5"/>
    <w:rsid w:val="006C71A2"/>
    <w:rsid w:val="006C7D94"/>
    <w:rsid w:val="006D72BD"/>
    <w:rsid w:val="006E5B1A"/>
    <w:rsid w:val="007009C1"/>
    <w:rsid w:val="00702ADB"/>
    <w:rsid w:val="00720FB3"/>
    <w:rsid w:val="0072477B"/>
    <w:rsid w:val="00726FBD"/>
    <w:rsid w:val="00734E4D"/>
    <w:rsid w:val="0073717E"/>
    <w:rsid w:val="007439C0"/>
    <w:rsid w:val="007451E7"/>
    <w:rsid w:val="00752FA5"/>
    <w:rsid w:val="0076099A"/>
    <w:rsid w:val="007627BA"/>
    <w:rsid w:val="007919B1"/>
    <w:rsid w:val="007A213A"/>
    <w:rsid w:val="007C4ECC"/>
    <w:rsid w:val="007D1CF6"/>
    <w:rsid w:val="007F51AD"/>
    <w:rsid w:val="00805A85"/>
    <w:rsid w:val="00814DB1"/>
    <w:rsid w:val="008238B7"/>
    <w:rsid w:val="00825268"/>
    <w:rsid w:val="00825DE7"/>
    <w:rsid w:val="00840799"/>
    <w:rsid w:val="00841833"/>
    <w:rsid w:val="00846254"/>
    <w:rsid w:val="00851A4D"/>
    <w:rsid w:val="00852434"/>
    <w:rsid w:val="00854B8B"/>
    <w:rsid w:val="0087228B"/>
    <w:rsid w:val="00872FCF"/>
    <w:rsid w:val="00877EF2"/>
    <w:rsid w:val="00892D7F"/>
    <w:rsid w:val="008931C9"/>
    <w:rsid w:val="00894A7D"/>
    <w:rsid w:val="008955FF"/>
    <w:rsid w:val="008C49DE"/>
    <w:rsid w:val="008D7C76"/>
    <w:rsid w:val="008E1905"/>
    <w:rsid w:val="008E4CC8"/>
    <w:rsid w:val="009010CA"/>
    <w:rsid w:val="00901F7E"/>
    <w:rsid w:val="0092685D"/>
    <w:rsid w:val="0093018F"/>
    <w:rsid w:val="00935324"/>
    <w:rsid w:val="00947AF4"/>
    <w:rsid w:val="00952589"/>
    <w:rsid w:val="00952D7B"/>
    <w:rsid w:val="00962662"/>
    <w:rsid w:val="0096301C"/>
    <w:rsid w:val="00973A91"/>
    <w:rsid w:val="009760E0"/>
    <w:rsid w:val="00976C4D"/>
    <w:rsid w:val="00980355"/>
    <w:rsid w:val="00986679"/>
    <w:rsid w:val="009A29ED"/>
    <w:rsid w:val="009A300F"/>
    <w:rsid w:val="009B3270"/>
    <w:rsid w:val="009B59DC"/>
    <w:rsid w:val="009C44A4"/>
    <w:rsid w:val="009C533C"/>
    <w:rsid w:val="009D08B8"/>
    <w:rsid w:val="009D0BEF"/>
    <w:rsid w:val="009D494B"/>
    <w:rsid w:val="009D5966"/>
    <w:rsid w:val="009E1368"/>
    <w:rsid w:val="009E25C9"/>
    <w:rsid w:val="009E6230"/>
    <w:rsid w:val="00A04F42"/>
    <w:rsid w:val="00A154BC"/>
    <w:rsid w:val="00A20755"/>
    <w:rsid w:val="00A31877"/>
    <w:rsid w:val="00A411CC"/>
    <w:rsid w:val="00A42308"/>
    <w:rsid w:val="00A53582"/>
    <w:rsid w:val="00A84D14"/>
    <w:rsid w:val="00A93AC8"/>
    <w:rsid w:val="00A97ABF"/>
    <w:rsid w:val="00AA08B8"/>
    <w:rsid w:val="00AA3522"/>
    <w:rsid w:val="00AB6C9C"/>
    <w:rsid w:val="00AC15E3"/>
    <w:rsid w:val="00AD6463"/>
    <w:rsid w:val="00AE216E"/>
    <w:rsid w:val="00AE3980"/>
    <w:rsid w:val="00AE7A1D"/>
    <w:rsid w:val="00B20290"/>
    <w:rsid w:val="00B24762"/>
    <w:rsid w:val="00B316A1"/>
    <w:rsid w:val="00B37089"/>
    <w:rsid w:val="00B420F2"/>
    <w:rsid w:val="00B43C97"/>
    <w:rsid w:val="00B5016A"/>
    <w:rsid w:val="00B50770"/>
    <w:rsid w:val="00B609B0"/>
    <w:rsid w:val="00B66816"/>
    <w:rsid w:val="00B768DC"/>
    <w:rsid w:val="00B87BC9"/>
    <w:rsid w:val="00BA17AD"/>
    <w:rsid w:val="00BD5098"/>
    <w:rsid w:val="00BE6D21"/>
    <w:rsid w:val="00BE7CFA"/>
    <w:rsid w:val="00C05ED9"/>
    <w:rsid w:val="00C0669D"/>
    <w:rsid w:val="00C120BA"/>
    <w:rsid w:val="00C14F51"/>
    <w:rsid w:val="00C15541"/>
    <w:rsid w:val="00C24B30"/>
    <w:rsid w:val="00C25939"/>
    <w:rsid w:val="00C26329"/>
    <w:rsid w:val="00C30E33"/>
    <w:rsid w:val="00C44AF4"/>
    <w:rsid w:val="00C506BC"/>
    <w:rsid w:val="00C5764F"/>
    <w:rsid w:val="00C760AB"/>
    <w:rsid w:val="00C77B83"/>
    <w:rsid w:val="00C8353B"/>
    <w:rsid w:val="00CB5EF7"/>
    <w:rsid w:val="00CF2E60"/>
    <w:rsid w:val="00CF6851"/>
    <w:rsid w:val="00CF6AFC"/>
    <w:rsid w:val="00D0448F"/>
    <w:rsid w:val="00D12EB9"/>
    <w:rsid w:val="00D23D21"/>
    <w:rsid w:val="00D32BF0"/>
    <w:rsid w:val="00D35A54"/>
    <w:rsid w:val="00D4443C"/>
    <w:rsid w:val="00D53616"/>
    <w:rsid w:val="00D6167B"/>
    <w:rsid w:val="00D636E7"/>
    <w:rsid w:val="00D8438E"/>
    <w:rsid w:val="00D92A19"/>
    <w:rsid w:val="00D96C92"/>
    <w:rsid w:val="00DA5593"/>
    <w:rsid w:val="00DB6D4A"/>
    <w:rsid w:val="00DC1C8E"/>
    <w:rsid w:val="00DD3208"/>
    <w:rsid w:val="00DD7CC5"/>
    <w:rsid w:val="00E07B1A"/>
    <w:rsid w:val="00E146EF"/>
    <w:rsid w:val="00E1651A"/>
    <w:rsid w:val="00E25888"/>
    <w:rsid w:val="00E40864"/>
    <w:rsid w:val="00E4636D"/>
    <w:rsid w:val="00E53D73"/>
    <w:rsid w:val="00E623B5"/>
    <w:rsid w:val="00E75EE5"/>
    <w:rsid w:val="00E9225B"/>
    <w:rsid w:val="00E96508"/>
    <w:rsid w:val="00E97E35"/>
    <w:rsid w:val="00EB0289"/>
    <w:rsid w:val="00EB34DF"/>
    <w:rsid w:val="00EB7FF7"/>
    <w:rsid w:val="00EC1C5C"/>
    <w:rsid w:val="00EC2136"/>
    <w:rsid w:val="00EC726B"/>
    <w:rsid w:val="00EE3F3B"/>
    <w:rsid w:val="00EE7B98"/>
    <w:rsid w:val="00EF1308"/>
    <w:rsid w:val="00EF21BC"/>
    <w:rsid w:val="00EF540E"/>
    <w:rsid w:val="00F10911"/>
    <w:rsid w:val="00F26718"/>
    <w:rsid w:val="00F3345E"/>
    <w:rsid w:val="00F45210"/>
    <w:rsid w:val="00F4553F"/>
    <w:rsid w:val="00F508C0"/>
    <w:rsid w:val="00F519EF"/>
    <w:rsid w:val="00F6441B"/>
    <w:rsid w:val="00F66868"/>
    <w:rsid w:val="00F7048F"/>
    <w:rsid w:val="00F76A90"/>
    <w:rsid w:val="00F76D09"/>
    <w:rsid w:val="00F81521"/>
    <w:rsid w:val="00F84FA4"/>
    <w:rsid w:val="00F90295"/>
    <w:rsid w:val="00F9211C"/>
    <w:rsid w:val="00FA0850"/>
    <w:rsid w:val="00FB3C95"/>
    <w:rsid w:val="00FC06E1"/>
    <w:rsid w:val="00FC745D"/>
    <w:rsid w:val="00FD3BD3"/>
    <w:rsid w:val="00FD41D9"/>
    <w:rsid w:val="00FD58DB"/>
    <w:rsid w:val="00FE74D5"/>
    <w:rsid w:val="00FE7CC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011F45"/>
  <w15:docId w15:val="{B4C6A41B-3E80-4E50-A28C-8D359BA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902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NANCI</dc:creator>
  <cp:lastModifiedBy>USER</cp:lastModifiedBy>
  <cp:revision>16</cp:revision>
  <cp:lastPrinted>2022-04-04T13:16:00Z</cp:lastPrinted>
  <dcterms:created xsi:type="dcterms:W3CDTF">2022-05-13T16:23:00Z</dcterms:created>
  <dcterms:modified xsi:type="dcterms:W3CDTF">2022-05-16T11:44:00Z</dcterms:modified>
</cp:coreProperties>
</file>