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99" w:rsidRDefault="00FC3D09" w:rsidP="005F14C1">
      <w:pPr>
        <w:tabs>
          <w:tab w:val="center" w:pos="5400"/>
          <w:tab w:val="left" w:pos="6795"/>
        </w:tabs>
        <w:spacing w:line="276" w:lineRule="auto"/>
        <w:rPr>
          <w:b/>
          <w:color w:val="000000" w:themeColor="text1"/>
          <w:sz w:val="24"/>
          <w:szCs w:val="24"/>
        </w:rPr>
      </w:pPr>
      <w:r>
        <w:rPr>
          <w:b/>
          <w:color w:val="000000" w:themeColor="text1"/>
          <w:sz w:val="24"/>
          <w:szCs w:val="24"/>
        </w:rPr>
        <w:tab/>
        <w:t>ATA 018</w:t>
      </w:r>
      <w:r w:rsidR="00D636E7">
        <w:rPr>
          <w:b/>
          <w:color w:val="000000" w:themeColor="text1"/>
          <w:sz w:val="24"/>
          <w:szCs w:val="24"/>
        </w:rPr>
        <w:t>/2020</w:t>
      </w:r>
    </w:p>
    <w:p w:rsidR="00F81521" w:rsidRDefault="00FE74D5" w:rsidP="00256064">
      <w:pPr>
        <w:tabs>
          <w:tab w:val="center" w:pos="5400"/>
          <w:tab w:val="left" w:pos="6795"/>
        </w:tabs>
        <w:spacing w:line="276" w:lineRule="auto"/>
        <w:rPr>
          <w:b/>
          <w:color w:val="000000" w:themeColor="text1"/>
          <w:sz w:val="24"/>
          <w:szCs w:val="24"/>
        </w:rPr>
      </w:pPr>
      <w:r>
        <w:rPr>
          <w:b/>
          <w:color w:val="000000" w:themeColor="text1"/>
          <w:sz w:val="24"/>
          <w:szCs w:val="24"/>
        </w:rPr>
        <w:tab/>
      </w:r>
    </w:p>
    <w:p w:rsidR="004C5672" w:rsidRPr="0055343B" w:rsidRDefault="00FC3D09" w:rsidP="00162FE7">
      <w:pPr>
        <w:pStyle w:val="NormalWeb"/>
        <w:spacing w:before="0" w:beforeAutospacing="0" w:after="0" w:afterAutospacing="0" w:line="360" w:lineRule="auto"/>
        <w:ind w:right="85"/>
        <w:jc w:val="both"/>
        <w:textAlignment w:val="baseline"/>
        <w:rPr>
          <w:color w:val="000000" w:themeColor="text1"/>
        </w:rPr>
      </w:pPr>
      <w:r w:rsidRPr="00926DF2">
        <w:rPr>
          <w:color w:val="000000" w:themeColor="text1"/>
        </w:rPr>
        <w:t>Ao primeiro dia</w:t>
      </w:r>
      <w:r w:rsidR="00AF4D65" w:rsidRPr="00926DF2">
        <w:rPr>
          <w:color w:val="000000" w:themeColor="text1"/>
        </w:rPr>
        <w:t xml:space="preserve"> do mês de </w:t>
      </w:r>
      <w:r w:rsidRPr="00926DF2">
        <w:rPr>
          <w:color w:val="000000" w:themeColor="text1"/>
        </w:rPr>
        <w:t>junho do ano de dois mil e vinte, (01/06</w:t>
      </w:r>
      <w:r w:rsidR="001C003A" w:rsidRPr="00926DF2">
        <w:rPr>
          <w:color w:val="000000" w:themeColor="text1"/>
        </w:rPr>
        <w:t>/2020</w:t>
      </w:r>
      <w:r w:rsidR="00957792" w:rsidRPr="00926DF2">
        <w:rPr>
          <w:color w:val="000000" w:themeColor="text1"/>
        </w:rPr>
        <w:t xml:space="preserve">), às </w:t>
      </w:r>
      <w:proofErr w:type="gramStart"/>
      <w:r w:rsidR="00957792" w:rsidRPr="00926DF2">
        <w:rPr>
          <w:color w:val="000000" w:themeColor="text1"/>
        </w:rPr>
        <w:t>0</w:t>
      </w:r>
      <w:r w:rsidR="00EB0305" w:rsidRPr="00926DF2">
        <w:rPr>
          <w:color w:val="000000" w:themeColor="text1"/>
        </w:rPr>
        <w:t>8</w:t>
      </w:r>
      <w:r w:rsidR="00FE74D5" w:rsidRPr="00926DF2">
        <w:rPr>
          <w:color w:val="000000" w:themeColor="text1"/>
        </w:rPr>
        <w:t>:00</w:t>
      </w:r>
      <w:proofErr w:type="gramEnd"/>
      <w:r w:rsidR="00FE74D5" w:rsidRPr="00926DF2">
        <w:rPr>
          <w:color w:val="000000" w:themeColor="text1"/>
        </w:rPr>
        <w:t xml:space="preserve"> horas, no Plenário Vereador Benedito Lázaro Fernandes, da Câmara Municipal de Coronel Sapucaia/MS, à Rua Teixeira de Freitas nº. 234, nesta cidade, reuniram-se para a </w:t>
      </w:r>
      <w:r w:rsidR="00EB0305" w:rsidRPr="00926DF2">
        <w:rPr>
          <w:b/>
          <w:color w:val="000000" w:themeColor="text1"/>
          <w:u w:val="single"/>
        </w:rPr>
        <w:t xml:space="preserve">Décima </w:t>
      </w:r>
      <w:r w:rsidR="000B03F1" w:rsidRPr="00926DF2">
        <w:rPr>
          <w:b/>
          <w:color w:val="000000" w:themeColor="text1"/>
          <w:u w:val="single"/>
        </w:rPr>
        <w:t>Sexta</w:t>
      </w:r>
      <w:r w:rsidR="00FE74D5" w:rsidRPr="00926DF2">
        <w:rPr>
          <w:color w:val="000000" w:themeColor="text1"/>
        </w:rPr>
        <w:t xml:space="preserve"> </w:t>
      </w:r>
      <w:r w:rsidR="00FE74D5" w:rsidRPr="00926DF2">
        <w:rPr>
          <w:b/>
          <w:color w:val="000000" w:themeColor="text1"/>
          <w:u w:val="single"/>
        </w:rPr>
        <w:t>Sessão Ordinária</w:t>
      </w:r>
      <w:r w:rsidR="00FE74D5" w:rsidRPr="00926DF2">
        <w:rPr>
          <w:color w:val="000000" w:themeColor="text1"/>
        </w:rPr>
        <w:t xml:space="preserve">, </w:t>
      </w:r>
      <w:r w:rsidR="001C003A" w:rsidRPr="00926DF2">
        <w:rPr>
          <w:color w:val="000000" w:themeColor="text1"/>
        </w:rPr>
        <w:t>da Legislatura de 2020</w:t>
      </w:r>
      <w:r w:rsidR="00FE74D5" w:rsidRPr="00926DF2">
        <w:rPr>
          <w:color w:val="000000" w:themeColor="text1"/>
        </w:rPr>
        <w:t>, os vereadores do Município de Coronel Sapucaia, Gestão</w:t>
      </w:r>
      <w:r w:rsidR="006B4C7E" w:rsidRPr="00926DF2">
        <w:rPr>
          <w:color w:val="000000" w:themeColor="text1"/>
        </w:rPr>
        <w:t xml:space="preserve"> 2017-2020, sob a Presidência do Vereador</w:t>
      </w:r>
      <w:r w:rsidR="00FE74D5" w:rsidRPr="00926DF2">
        <w:rPr>
          <w:color w:val="000000" w:themeColor="text1"/>
        </w:rPr>
        <w:t xml:space="preserve">: </w:t>
      </w:r>
      <w:r w:rsidR="00EE3F3B" w:rsidRPr="00926DF2">
        <w:rPr>
          <w:color w:val="000000" w:themeColor="text1"/>
        </w:rPr>
        <w:t>João Batista de Andrade</w:t>
      </w:r>
      <w:r w:rsidR="00FE74D5" w:rsidRPr="00926DF2">
        <w:rPr>
          <w:color w:val="000000" w:themeColor="text1"/>
        </w:rPr>
        <w:t xml:space="preserve"> (</w:t>
      </w:r>
      <w:r w:rsidR="001A7D8A" w:rsidRPr="00926DF2">
        <w:rPr>
          <w:color w:val="000000" w:themeColor="text1"/>
        </w:rPr>
        <w:t>Pode</w:t>
      </w:r>
      <w:r w:rsidR="00FE74D5" w:rsidRPr="00926DF2">
        <w:rPr>
          <w:color w:val="000000" w:themeColor="text1"/>
        </w:rPr>
        <w:t>), tendo como primeira Secretária a vereadora</w:t>
      </w:r>
      <w:r w:rsidR="006B4C7E" w:rsidRPr="00926DF2">
        <w:rPr>
          <w:color w:val="000000" w:themeColor="text1"/>
        </w:rPr>
        <w:t xml:space="preserve"> </w:t>
      </w:r>
      <w:r w:rsidR="00310282" w:rsidRPr="00926DF2">
        <w:rPr>
          <w:color w:val="000000" w:themeColor="text1"/>
        </w:rPr>
        <w:t>Claudia Ferreira Maciel (PSD</w:t>
      </w:r>
      <w:r w:rsidR="00872FCF" w:rsidRPr="00926DF2">
        <w:rPr>
          <w:color w:val="000000" w:themeColor="text1"/>
        </w:rPr>
        <w:t xml:space="preserve">). </w:t>
      </w:r>
      <w:r w:rsidR="00FE74D5" w:rsidRPr="00926DF2">
        <w:rPr>
          <w:color w:val="000000" w:themeColor="text1"/>
        </w:rPr>
        <w:t xml:space="preserve">Além dos citados estavam presentes os demais vereadores: </w:t>
      </w:r>
      <w:r w:rsidRPr="00926DF2">
        <w:rPr>
          <w:color w:val="000000" w:themeColor="text1"/>
        </w:rPr>
        <w:t xml:space="preserve">Célia Cristina Arias Davalos (Pode), </w:t>
      </w:r>
      <w:r w:rsidR="003625B8" w:rsidRPr="00926DF2">
        <w:rPr>
          <w:color w:val="000000" w:themeColor="text1"/>
        </w:rPr>
        <w:t xml:space="preserve">Joalmir Nunes de Oliveira (PDT), </w:t>
      </w:r>
      <w:r w:rsidR="00FE74D5" w:rsidRPr="00926DF2">
        <w:rPr>
          <w:color w:val="000000" w:themeColor="text1"/>
        </w:rPr>
        <w:t>Maria E</w:t>
      </w:r>
      <w:r w:rsidR="004D2587" w:rsidRPr="00926DF2">
        <w:rPr>
          <w:color w:val="000000" w:themeColor="text1"/>
        </w:rPr>
        <w:t>loir Flores Rodrigues Vilante (</w:t>
      </w:r>
      <w:r w:rsidR="00FE74D5" w:rsidRPr="00926DF2">
        <w:rPr>
          <w:color w:val="000000" w:themeColor="text1"/>
        </w:rPr>
        <w:t xml:space="preserve">MDB), </w:t>
      </w:r>
      <w:r w:rsidR="000D18E4" w:rsidRPr="00926DF2">
        <w:rPr>
          <w:color w:val="000000" w:themeColor="text1"/>
        </w:rPr>
        <w:t>Natacha Flores Kuasne (PATRIOTA</w:t>
      </w:r>
      <w:r w:rsidR="009E25C9" w:rsidRPr="00926DF2">
        <w:rPr>
          <w:color w:val="000000" w:themeColor="text1"/>
        </w:rPr>
        <w:t>),</w:t>
      </w:r>
      <w:r w:rsidR="00872FCF" w:rsidRPr="00926DF2">
        <w:rPr>
          <w:color w:val="000000" w:themeColor="text1"/>
        </w:rPr>
        <w:t xml:space="preserve"> </w:t>
      </w:r>
      <w:r w:rsidR="00FE74D5" w:rsidRPr="00926DF2">
        <w:rPr>
          <w:color w:val="000000" w:themeColor="text1"/>
        </w:rPr>
        <w:t>Niága</w:t>
      </w:r>
      <w:r w:rsidR="000D18E4" w:rsidRPr="00926DF2">
        <w:rPr>
          <w:color w:val="000000" w:themeColor="text1"/>
        </w:rPr>
        <w:t>ra Patrícia Gauto Kraievski (PATRIOTA</w:t>
      </w:r>
      <w:r w:rsidR="007C39CF" w:rsidRPr="00926DF2">
        <w:rPr>
          <w:color w:val="000000" w:themeColor="text1"/>
        </w:rPr>
        <w:t xml:space="preserve">), </w:t>
      </w:r>
      <w:r w:rsidR="0023254C" w:rsidRPr="00926DF2">
        <w:rPr>
          <w:color w:val="000000" w:themeColor="text1"/>
        </w:rPr>
        <w:t>Ro</w:t>
      </w:r>
      <w:r w:rsidR="007C39CF" w:rsidRPr="00926DF2">
        <w:rPr>
          <w:color w:val="000000" w:themeColor="text1"/>
        </w:rPr>
        <w:t>b</w:t>
      </w:r>
      <w:r w:rsidR="000D18E4" w:rsidRPr="00926DF2">
        <w:rPr>
          <w:color w:val="000000" w:themeColor="text1"/>
        </w:rPr>
        <w:t>erto Pereira de Oliveira (PATRIOTA</w:t>
      </w:r>
      <w:r w:rsidR="003625B8" w:rsidRPr="00926DF2">
        <w:rPr>
          <w:color w:val="000000" w:themeColor="text1"/>
        </w:rPr>
        <w:t xml:space="preserve">) e </w:t>
      </w:r>
      <w:r w:rsidR="00BF3F79" w:rsidRPr="00926DF2">
        <w:rPr>
          <w:color w:val="000000" w:themeColor="text1"/>
        </w:rPr>
        <w:t>Patrick Erhart Pereira (</w:t>
      </w:r>
      <w:r w:rsidR="00016B67" w:rsidRPr="00926DF2">
        <w:rPr>
          <w:color w:val="000000" w:themeColor="text1"/>
        </w:rPr>
        <w:t>DEM</w:t>
      </w:r>
      <w:r w:rsidR="00FB688B" w:rsidRPr="00926DF2">
        <w:rPr>
          <w:color w:val="000000" w:themeColor="text1"/>
        </w:rPr>
        <w:t xml:space="preserve">). </w:t>
      </w:r>
      <w:r w:rsidR="00FE74D5" w:rsidRPr="00926DF2">
        <w:rPr>
          <w:b/>
          <w:color w:val="000000" w:themeColor="text1"/>
        </w:rPr>
        <w:t>PEQUENO EXPEDIENTE</w:t>
      </w:r>
      <w:r w:rsidR="00FE74D5" w:rsidRPr="00926DF2">
        <w:rPr>
          <w:color w:val="000000" w:themeColor="text1"/>
        </w:rPr>
        <w:t xml:space="preserve">: </w:t>
      </w:r>
      <w:r w:rsidR="00901F7E" w:rsidRPr="00926DF2">
        <w:rPr>
          <w:color w:val="000000" w:themeColor="text1"/>
        </w:rPr>
        <w:t>O Presidente</w:t>
      </w:r>
      <w:r w:rsidR="00034F79" w:rsidRPr="00926DF2">
        <w:rPr>
          <w:color w:val="000000" w:themeColor="text1"/>
        </w:rPr>
        <w:t xml:space="preserve"> solicitou a primeira secretaria que fizesse a leitura</w:t>
      </w:r>
      <w:r w:rsidR="00901F7E" w:rsidRPr="00926DF2">
        <w:rPr>
          <w:color w:val="000000" w:themeColor="text1"/>
        </w:rPr>
        <w:t xml:space="preserve"> </w:t>
      </w:r>
      <w:r w:rsidR="00EB43A6" w:rsidRPr="00926DF2">
        <w:rPr>
          <w:color w:val="000000" w:themeColor="text1"/>
        </w:rPr>
        <w:t>da Ata nº 017</w:t>
      </w:r>
      <w:r w:rsidR="0006294B" w:rsidRPr="00926DF2">
        <w:rPr>
          <w:color w:val="000000" w:themeColor="text1"/>
        </w:rPr>
        <w:t>/2020</w:t>
      </w:r>
      <w:r w:rsidR="00DE5D1B" w:rsidRPr="00926DF2">
        <w:rPr>
          <w:color w:val="000000" w:themeColor="text1"/>
        </w:rPr>
        <w:t xml:space="preserve"> da S</w:t>
      </w:r>
      <w:r w:rsidR="00C22D7D" w:rsidRPr="00926DF2">
        <w:rPr>
          <w:color w:val="000000" w:themeColor="text1"/>
        </w:rPr>
        <w:t xml:space="preserve">essão Ordinária realizada em </w:t>
      </w:r>
      <w:r w:rsidR="00EB43A6" w:rsidRPr="00926DF2">
        <w:rPr>
          <w:color w:val="000000" w:themeColor="text1"/>
        </w:rPr>
        <w:t>01 de junho</w:t>
      </w:r>
      <w:r w:rsidR="00943DE7" w:rsidRPr="00926DF2">
        <w:rPr>
          <w:color w:val="000000" w:themeColor="text1"/>
        </w:rPr>
        <w:t xml:space="preserve"> de 2020</w:t>
      </w:r>
      <w:r w:rsidR="009E25C9" w:rsidRPr="00926DF2">
        <w:rPr>
          <w:color w:val="000000" w:themeColor="text1"/>
        </w:rPr>
        <w:t xml:space="preserve"> e após a leitura foi submetida em discussão e votação</w:t>
      </w:r>
      <w:r w:rsidR="00A67314" w:rsidRPr="00926DF2">
        <w:rPr>
          <w:color w:val="000000" w:themeColor="text1"/>
        </w:rPr>
        <w:t xml:space="preserve">, sendo aprovada por </w:t>
      </w:r>
      <w:r w:rsidR="006024D7" w:rsidRPr="00926DF2">
        <w:rPr>
          <w:color w:val="000000" w:themeColor="text1"/>
        </w:rPr>
        <w:t>unanimidade.</w:t>
      </w:r>
      <w:r w:rsidR="00D7748A" w:rsidRPr="00926DF2">
        <w:rPr>
          <w:color w:val="000000" w:themeColor="text1"/>
        </w:rPr>
        <w:t xml:space="preserve"> Foi realizada a leitura de expedientes recebidos do Poder Executivo:</w:t>
      </w:r>
      <w:r w:rsidR="00256064" w:rsidRPr="00926DF2">
        <w:rPr>
          <w:color w:val="000000" w:themeColor="text1"/>
        </w:rPr>
        <w:t xml:space="preserve"> Ofício nº 014/2020 PMCS/GP que encaminha o Projeto de Lei nº 010/2020 que Dispõe sobre o PRODES – Programa de Desenvolvimento Econômico Social. </w:t>
      </w:r>
      <w:r w:rsidR="00FB6F3D" w:rsidRPr="00926DF2">
        <w:rPr>
          <w:color w:val="000000" w:themeColor="text1"/>
        </w:rPr>
        <w:t>Ofício nº 16/2020 PMCS/GP que</w:t>
      </w:r>
      <w:r w:rsidR="00256064" w:rsidRPr="00926DF2">
        <w:rPr>
          <w:color w:val="000000" w:themeColor="text1"/>
        </w:rPr>
        <w:t xml:space="preserve"> Encaminha resposta aos Ofícios CM 89 e 90, referente ao Requerimento nº 014/2020 do Vereador João Batista de Andrade. </w:t>
      </w:r>
      <w:r w:rsidR="00FB6F3D" w:rsidRPr="00926DF2">
        <w:rPr>
          <w:color w:val="000000" w:themeColor="text1"/>
        </w:rPr>
        <w:t>Ofício 016/2020 que</w:t>
      </w:r>
      <w:r w:rsidR="00256064" w:rsidRPr="00926DF2">
        <w:rPr>
          <w:color w:val="000000" w:themeColor="text1"/>
        </w:rPr>
        <w:t xml:space="preserve"> Responde o Ofício CM nº 040/2019, referente ao Requerimento nº 002/2019 da vereadora Claudia Ferreira Maciel. </w:t>
      </w:r>
      <w:r w:rsidR="00FE74D5" w:rsidRPr="00926DF2">
        <w:rPr>
          <w:b/>
          <w:color w:val="000000" w:themeColor="text1"/>
        </w:rPr>
        <w:t>GRANDE EXPEDI</w:t>
      </w:r>
      <w:r w:rsidR="00952D7B" w:rsidRPr="00926DF2">
        <w:rPr>
          <w:b/>
          <w:color w:val="000000" w:themeColor="text1"/>
        </w:rPr>
        <w:t>E</w:t>
      </w:r>
      <w:r w:rsidR="00FE74D5" w:rsidRPr="00926DF2">
        <w:rPr>
          <w:b/>
          <w:color w:val="000000" w:themeColor="text1"/>
        </w:rPr>
        <w:t>NTE:</w:t>
      </w:r>
      <w:r w:rsidR="006024D7" w:rsidRPr="00926DF2">
        <w:rPr>
          <w:b/>
          <w:color w:val="000000" w:themeColor="text1"/>
        </w:rPr>
        <w:t xml:space="preserve"> </w:t>
      </w:r>
      <w:r w:rsidR="006024D7" w:rsidRPr="00926DF2">
        <w:rPr>
          <w:color w:val="000000" w:themeColor="text1"/>
        </w:rPr>
        <w:t>Foram lidas as proposições dos Vereadores:</w:t>
      </w:r>
      <w:r w:rsidR="000779D3" w:rsidRPr="00926DF2">
        <w:rPr>
          <w:color w:val="000000" w:themeColor="text1"/>
        </w:rPr>
        <w:t xml:space="preserve"> </w:t>
      </w:r>
      <w:r w:rsidR="009F187D" w:rsidRPr="00926DF2">
        <w:rPr>
          <w:bCs/>
          <w:color w:val="000000"/>
        </w:rPr>
        <w:t xml:space="preserve">Indicação nº 114/2020 de autoria do vereador Patrick Erhart Pereira que </w:t>
      </w:r>
      <w:r w:rsidR="009F187D" w:rsidRPr="00926DF2">
        <w:rPr>
          <w:color w:val="000000" w:themeColor="text1"/>
        </w:rPr>
        <w:t>INDICA ao Exmo. Prefeito Municipal Rudi Paetzold, a construção de uma nova torre de transmissão de sinal de TV para reativar o sinal de TV Morena no município.</w:t>
      </w:r>
      <w:r w:rsidR="009F187D" w:rsidRPr="00926DF2">
        <w:rPr>
          <w:bCs/>
          <w:color w:val="000000"/>
        </w:rPr>
        <w:t xml:space="preserve"> Indicação nº 115/2020 de autoria do vereador João Batista de Andrade que </w:t>
      </w:r>
      <w:r w:rsidR="009F187D" w:rsidRPr="00926DF2">
        <w:rPr>
          <w:bCs/>
        </w:rPr>
        <w:t xml:space="preserve">INDICA </w:t>
      </w:r>
      <w:r w:rsidR="009F187D" w:rsidRPr="00926DF2">
        <w:t>ao</w:t>
      </w:r>
      <w:r w:rsidR="009F187D" w:rsidRPr="00926DF2">
        <w:rPr>
          <w:bCs/>
        </w:rPr>
        <w:t xml:space="preserve"> Exmo. Senhor Rudi Paetzold, Prefeito Municipal, com cópia ao Secretário Municipal de Infraestrutura, Senhor Aldacir Cardinal, a viabilização da boca de lobo na Rua Quintino Vianna entre </w:t>
      </w:r>
      <w:proofErr w:type="gramStart"/>
      <w:r w:rsidR="009F187D" w:rsidRPr="00926DF2">
        <w:rPr>
          <w:bCs/>
        </w:rPr>
        <w:t>as Ruas Benigno</w:t>
      </w:r>
      <w:proofErr w:type="gramEnd"/>
      <w:r w:rsidR="009F187D" w:rsidRPr="00926DF2">
        <w:rPr>
          <w:bCs/>
        </w:rPr>
        <w:t xml:space="preserve"> Vasconcelos e Fortunato de Oliveira.</w:t>
      </w:r>
      <w:r w:rsidR="009F187D" w:rsidRPr="00926DF2">
        <w:rPr>
          <w:bCs/>
          <w:color w:val="000000"/>
        </w:rPr>
        <w:t xml:space="preserve"> </w:t>
      </w:r>
      <w:r w:rsidR="009F187D" w:rsidRPr="00926DF2">
        <w:rPr>
          <w:bCs/>
        </w:rPr>
        <w:t>Requerimento nº 019/2020 de autoria da vereadora Célia Cristina Arias Davalos</w:t>
      </w:r>
      <w:r w:rsidR="00435C98">
        <w:rPr>
          <w:color w:val="000000" w:themeColor="text1"/>
        </w:rPr>
        <w:t xml:space="preserve"> que </w:t>
      </w:r>
      <w:r w:rsidR="00162FE7" w:rsidRPr="00162FE7">
        <w:rPr>
          <w:bCs/>
          <w:color w:val="000000" w:themeColor="text1"/>
        </w:rPr>
        <w:t>REQUER</w:t>
      </w:r>
      <w:r w:rsidR="00162FE7" w:rsidRPr="00676D65">
        <w:rPr>
          <w:bCs/>
          <w:color w:val="000000" w:themeColor="text1"/>
        </w:rPr>
        <w:t xml:space="preserve"> </w:t>
      </w:r>
      <w:r w:rsidR="00162FE7" w:rsidRPr="00676D65">
        <w:rPr>
          <w:color w:val="000000" w:themeColor="text1"/>
        </w:rPr>
        <w:t>ao</w:t>
      </w:r>
      <w:r w:rsidR="00162FE7" w:rsidRPr="00627496">
        <w:rPr>
          <w:color w:val="000000" w:themeColor="text1"/>
        </w:rPr>
        <w:t xml:space="preserve"> </w:t>
      </w:r>
      <w:r w:rsidR="00162FE7" w:rsidRPr="003031B1">
        <w:rPr>
          <w:color w:val="000000" w:themeColor="text1"/>
        </w:rPr>
        <w:t>Senhor</w:t>
      </w:r>
      <w:r w:rsidR="00162FE7">
        <w:rPr>
          <w:color w:val="000000" w:themeColor="text1"/>
        </w:rPr>
        <w:t xml:space="preserve"> João Batista de Andrade, Presidente da Câmara Municipal, para que requeira ao</w:t>
      </w:r>
      <w:r w:rsidR="00162FE7" w:rsidRPr="003031B1">
        <w:rPr>
          <w:color w:val="000000" w:themeColor="text1"/>
        </w:rPr>
        <w:t xml:space="preserve"> </w:t>
      </w:r>
      <w:r w:rsidR="00162FE7">
        <w:rPr>
          <w:color w:val="000000" w:themeColor="text1"/>
        </w:rPr>
        <w:t xml:space="preserve">Exmo. Senhor Rudi Paetzold, Prefeito Municipal, com cópia ao Senhor Aldacir Cardinal, Secretário Municipal de Infraestrutura, para que remeta a Câmara Municipal informações referentes de onde estão sendo retiradas as terras, bem como sobre os supostos trabalhos envolvendo as caçambas da Prefeitura Municipal no transporte de terras aos arredores da obra de pavimentação asfáltica e drenagem pluvial no bairro Tremembé, conforme convênio nº 088427/2017 do Ministério do Desenvolvimento Regional e que está sendo executada pela empresa A.S. Construtora e Comércio EIRELI. </w:t>
      </w:r>
      <w:bookmarkStart w:id="0" w:name="_GoBack"/>
      <w:bookmarkEnd w:id="0"/>
      <w:r w:rsidR="00FE74D5" w:rsidRPr="00926DF2">
        <w:rPr>
          <w:b/>
          <w:color w:val="000000" w:themeColor="text1"/>
        </w:rPr>
        <w:t xml:space="preserve">ORDEM DO DIA: </w:t>
      </w:r>
      <w:r w:rsidR="00190D47" w:rsidRPr="00926DF2">
        <w:rPr>
          <w:color w:val="000000" w:themeColor="text1"/>
        </w:rPr>
        <w:t>O</w:t>
      </w:r>
      <w:r w:rsidR="00FE74D5" w:rsidRPr="00926DF2">
        <w:rPr>
          <w:color w:val="000000" w:themeColor="text1"/>
        </w:rPr>
        <w:t xml:space="preserve"> Presidente su</w:t>
      </w:r>
      <w:r w:rsidR="002E57D0" w:rsidRPr="00926DF2">
        <w:rPr>
          <w:color w:val="000000" w:themeColor="text1"/>
        </w:rPr>
        <w:t>bmeteu em discussão e votação a</w:t>
      </w:r>
      <w:r w:rsidR="001444EB" w:rsidRPr="00926DF2">
        <w:rPr>
          <w:color w:val="000000" w:themeColor="text1"/>
        </w:rPr>
        <w:t xml:space="preserve">s </w:t>
      </w:r>
      <w:r w:rsidR="001444EB" w:rsidRPr="00926DF2">
        <w:rPr>
          <w:color w:val="000000" w:themeColor="text1"/>
        </w:rPr>
        <w:lastRenderedPageBreak/>
        <w:t>Indicações</w:t>
      </w:r>
      <w:r w:rsidR="00FE74D5" w:rsidRPr="00926DF2">
        <w:rPr>
          <w:color w:val="000000" w:themeColor="text1"/>
        </w:rPr>
        <w:t xml:space="preserve"> de nº</w:t>
      </w:r>
      <w:r w:rsidR="009E1CBF" w:rsidRPr="00926DF2">
        <w:rPr>
          <w:color w:val="000000" w:themeColor="text1"/>
        </w:rPr>
        <w:t xml:space="preserve"> </w:t>
      </w:r>
      <w:r w:rsidR="0055343B">
        <w:rPr>
          <w:color w:val="000000" w:themeColor="text1"/>
        </w:rPr>
        <w:t>114 e 115/2020 e o Requerimento nº 019</w:t>
      </w:r>
      <w:r w:rsidR="009E1CBF" w:rsidRPr="00926DF2">
        <w:rPr>
          <w:color w:val="000000" w:themeColor="text1"/>
        </w:rPr>
        <w:t>/2020</w:t>
      </w:r>
      <w:r w:rsidR="005A568D" w:rsidRPr="00926DF2">
        <w:rPr>
          <w:color w:val="000000" w:themeColor="text1"/>
        </w:rPr>
        <w:t xml:space="preserve">, </w:t>
      </w:r>
      <w:r w:rsidR="005A568D" w:rsidRPr="00926DF2">
        <w:rPr>
          <w:color w:val="000000"/>
        </w:rPr>
        <w:t>sendo aprovado</w:t>
      </w:r>
      <w:r w:rsidR="008659B3" w:rsidRPr="00926DF2">
        <w:rPr>
          <w:color w:val="000000"/>
        </w:rPr>
        <w:t>s</w:t>
      </w:r>
      <w:r w:rsidR="0055343B">
        <w:rPr>
          <w:color w:val="000000"/>
        </w:rPr>
        <w:t xml:space="preserve"> por unanimidade.</w:t>
      </w:r>
      <w:r w:rsidR="00451C7E">
        <w:rPr>
          <w:color w:val="000000"/>
        </w:rPr>
        <w:t xml:space="preserve"> </w:t>
      </w:r>
      <w:r w:rsidR="0055343B">
        <w:rPr>
          <w:color w:val="000000"/>
        </w:rPr>
        <w:t>O</w:t>
      </w:r>
      <w:r w:rsidR="003D216C" w:rsidRPr="00926DF2">
        <w:rPr>
          <w:color w:val="000000"/>
        </w:rPr>
        <w:t xml:space="preserve"> Presidente </w:t>
      </w:r>
      <w:r w:rsidR="00BE1641" w:rsidRPr="00926DF2">
        <w:rPr>
          <w:color w:val="000000"/>
        </w:rPr>
        <w:t xml:space="preserve">passou a palavra livre aos vereadores inscritos: </w:t>
      </w:r>
      <w:r w:rsidR="00451C7E">
        <w:rPr>
          <w:color w:val="000000"/>
        </w:rPr>
        <w:t xml:space="preserve">Roberto Pereira de Oliveira, Célia Cristina Arias Davalos, Claudia Ferreira Maciel, </w:t>
      </w:r>
      <w:r w:rsidR="00451C7E" w:rsidRPr="00926DF2">
        <w:rPr>
          <w:color w:val="000000"/>
        </w:rPr>
        <w:t>Maria Eloir Flores Rodrigues Vilante</w:t>
      </w:r>
      <w:r w:rsidR="00451C7E">
        <w:rPr>
          <w:color w:val="000000"/>
        </w:rPr>
        <w:t>, Patrick Erhart Pereira e João Batista de Andrade.</w:t>
      </w:r>
      <w:r w:rsidR="00BE1641" w:rsidRPr="00926DF2">
        <w:rPr>
          <w:color w:val="000000"/>
        </w:rPr>
        <w:t xml:space="preserve"> Após o uso da palavra o Presidente </w:t>
      </w:r>
      <w:r w:rsidR="004C5672" w:rsidRPr="00926DF2">
        <w:rPr>
          <w:color w:val="000000"/>
        </w:rPr>
        <w:t xml:space="preserve">declarou </w:t>
      </w:r>
      <w:r w:rsidR="004C5672" w:rsidRPr="00926DF2">
        <w:rPr>
          <w:bCs/>
          <w:color w:val="000000"/>
        </w:rPr>
        <w:t>e</w:t>
      </w:r>
      <w:r w:rsidR="004C5672" w:rsidRPr="00926DF2">
        <w:rPr>
          <w:color w:val="000000"/>
        </w:rPr>
        <w:t>ncerrada a presente Sessão Ordinária, da qual foi lavrada a presente Ata</w:t>
      </w:r>
      <w:r w:rsidR="00DA6E1F" w:rsidRPr="00926DF2">
        <w:rPr>
          <w:color w:val="000000"/>
        </w:rPr>
        <w:t xml:space="preserve"> sob n</w:t>
      </w:r>
      <w:r w:rsidR="00427811">
        <w:rPr>
          <w:color w:val="000000"/>
        </w:rPr>
        <w:t>º 018</w:t>
      </w:r>
      <w:r w:rsidR="008720D5" w:rsidRPr="00926DF2">
        <w:rPr>
          <w:color w:val="000000"/>
        </w:rPr>
        <w:t>/</w:t>
      </w:r>
      <w:r w:rsidR="004C5672" w:rsidRPr="00926DF2">
        <w:rPr>
          <w:color w:val="000000"/>
        </w:rPr>
        <w:t>2020, que após lida e aprovada na próxima Sessão</w:t>
      </w:r>
      <w:r w:rsidR="00D90A24" w:rsidRPr="00926DF2">
        <w:rPr>
          <w:color w:val="000000"/>
        </w:rPr>
        <w:t xml:space="preserve"> Ordinária</w:t>
      </w:r>
      <w:r w:rsidR="004C5672" w:rsidRPr="00926DF2">
        <w:rPr>
          <w:color w:val="000000"/>
        </w:rPr>
        <w:t>, será assinada por t</w:t>
      </w:r>
      <w:r w:rsidR="00DA668E" w:rsidRPr="00926DF2">
        <w:rPr>
          <w:color w:val="000000"/>
        </w:rPr>
        <w:t>odos os vereadores que se fizere</w:t>
      </w:r>
      <w:r w:rsidR="004C5672" w:rsidRPr="00926DF2">
        <w:rPr>
          <w:color w:val="000000"/>
        </w:rPr>
        <w:t>m</w:t>
      </w:r>
      <w:r w:rsidR="00DA668E" w:rsidRPr="00926DF2">
        <w:rPr>
          <w:color w:val="000000"/>
        </w:rPr>
        <w:t xml:space="preserve"> presentes</w:t>
      </w:r>
      <w:r w:rsidR="004C5672" w:rsidRPr="00926DF2">
        <w:rPr>
          <w:color w:val="000000"/>
        </w:rPr>
        <w:t xml:space="preserve">. Em </w:t>
      </w:r>
      <w:r w:rsidR="00F634A0" w:rsidRPr="00926DF2">
        <w:rPr>
          <w:color w:val="000000"/>
        </w:rPr>
        <w:t xml:space="preserve">01 de junho </w:t>
      </w:r>
      <w:r w:rsidR="004C5672" w:rsidRPr="00926DF2">
        <w:rPr>
          <w:color w:val="000000"/>
        </w:rPr>
        <w:t xml:space="preserve">de 2020. </w:t>
      </w:r>
    </w:p>
    <w:p w:rsidR="00E5718B" w:rsidRPr="00926DF2" w:rsidRDefault="00E5718B" w:rsidP="00162FE7">
      <w:pPr>
        <w:pStyle w:val="Cabealho"/>
        <w:tabs>
          <w:tab w:val="clear" w:pos="4419"/>
          <w:tab w:val="clear" w:pos="8838"/>
          <w:tab w:val="left" w:pos="6435"/>
        </w:tabs>
        <w:spacing w:line="360" w:lineRule="auto"/>
        <w:ind w:right="85"/>
        <w:jc w:val="both"/>
        <w:rPr>
          <w:bCs/>
          <w:sz w:val="24"/>
          <w:szCs w:val="24"/>
        </w:rPr>
      </w:pPr>
    </w:p>
    <w:p w:rsidR="00285AEF" w:rsidRPr="005D0C5F" w:rsidRDefault="00285AEF" w:rsidP="00162FE7">
      <w:pPr>
        <w:pStyle w:val="Cabealho"/>
        <w:tabs>
          <w:tab w:val="clear" w:pos="4419"/>
          <w:tab w:val="clear" w:pos="8838"/>
          <w:tab w:val="left" w:pos="6435"/>
        </w:tabs>
        <w:spacing w:line="360" w:lineRule="auto"/>
        <w:ind w:right="85"/>
        <w:jc w:val="both"/>
        <w:rPr>
          <w:bCs/>
          <w:sz w:val="24"/>
          <w:szCs w:val="24"/>
        </w:rPr>
      </w:pPr>
    </w:p>
    <w:p w:rsidR="00FE74D5" w:rsidRPr="007F016F" w:rsidRDefault="00935324" w:rsidP="00EF1308">
      <w:pPr>
        <w:ind w:left="284" w:right="453"/>
        <w:rPr>
          <w:sz w:val="24"/>
          <w:szCs w:val="24"/>
        </w:rPr>
      </w:pPr>
      <w:r>
        <w:rPr>
          <w:sz w:val="24"/>
          <w:szCs w:val="24"/>
        </w:rPr>
        <w:t xml:space="preserve">  </w:t>
      </w:r>
      <w:r w:rsidR="006E5B1A" w:rsidRPr="007F016F">
        <w:rPr>
          <w:sz w:val="24"/>
          <w:szCs w:val="24"/>
        </w:rPr>
        <w:t xml:space="preserve">João Batista de Andrade      </w:t>
      </w:r>
      <w:r w:rsidR="006E5B1A">
        <w:rPr>
          <w:sz w:val="24"/>
          <w:szCs w:val="24"/>
        </w:rPr>
        <w:t xml:space="preserve">    </w:t>
      </w:r>
      <w:r w:rsidR="004F25CE">
        <w:rPr>
          <w:sz w:val="24"/>
          <w:szCs w:val="24"/>
        </w:rPr>
        <w:t xml:space="preserve"> </w:t>
      </w:r>
      <w:r w:rsidR="006E5B1A">
        <w:rPr>
          <w:sz w:val="24"/>
          <w:szCs w:val="24"/>
        </w:rPr>
        <w:t xml:space="preserve"> </w:t>
      </w:r>
      <w:r w:rsidR="004F25CE">
        <w:rPr>
          <w:sz w:val="24"/>
          <w:szCs w:val="24"/>
        </w:rPr>
        <w:t xml:space="preserve">  </w:t>
      </w:r>
      <w:r w:rsidR="006E5B1A">
        <w:rPr>
          <w:sz w:val="24"/>
          <w:szCs w:val="24"/>
        </w:rPr>
        <w:t xml:space="preserve"> </w:t>
      </w:r>
      <w:r w:rsidR="00B316A1">
        <w:rPr>
          <w:sz w:val="24"/>
          <w:szCs w:val="24"/>
        </w:rPr>
        <w:t>Célia Cristina Arias Davalos</w:t>
      </w:r>
      <w:r w:rsidR="00B316A1" w:rsidRPr="007F016F">
        <w:rPr>
          <w:sz w:val="24"/>
          <w:szCs w:val="24"/>
        </w:rPr>
        <w:t xml:space="preserve">           </w:t>
      </w:r>
      <w:r w:rsidR="00B316A1">
        <w:rPr>
          <w:sz w:val="24"/>
          <w:szCs w:val="24"/>
        </w:rPr>
        <w:t xml:space="preserve">  </w:t>
      </w:r>
      <w:r w:rsidR="00B316A1" w:rsidRPr="007F016F">
        <w:rPr>
          <w:sz w:val="24"/>
          <w:szCs w:val="24"/>
        </w:rPr>
        <w:t xml:space="preserve"> Claudia Ferreira Maciel           </w:t>
      </w:r>
      <w:r w:rsidR="00B316A1">
        <w:rPr>
          <w:sz w:val="24"/>
          <w:szCs w:val="24"/>
        </w:rPr>
        <w:t xml:space="preserve">   </w:t>
      </w:r>
      <w:r w:rsidR="00B316A1" w:rsidRPr="007F016F">
        <w:rPr>
          <w:sz w:val="24"/>
          <w:szCs w:val="24"/>
        </w:rPr>
        <w:t xml:space="preserve">  </w:t>
      </w:r>
    </w:p>
    <w:p w:rsidR="00FE74D5" w:rsidRPr="007F016F" w:rsidRDefault="007009C1" w:rsidP="00EF1308">
      <w:pPr>
        <w:ind w:left="284" w:right="453"/>
        <w:rPr>
          <w:sz w:val="24"/>
          <w:szCs w:val="24"/>
        </w:rPr>
      </w:pPr>
      <w:r>
        <w:rPr>
          <w:sz w:val="24"/>
          <w:szCs w:val="24"/>
        </w:rPr>
        <w:t xml:space="preserve">        </w:t>
      </w:r>
      <w:r w:rsidR="00FE74D5">
        <w:rPr>
          <w:sz w:val="24"/>
          <w:szCs w:val="24"/>
        </w:rPr>
        <w:t xml:space="preserve">   </w:t>
      </w:r>
      <w:r w:rsidR="00FE74D5" w:rsidRPr="007F016F">
        <w:rPr>
          <w:sz w:val="24"/>
          <w:szCs w:val="24"/>
        </w:rPr>
        <w:t xml:space="preserve">Presidente                               </w:t>
      </w:r>
      <w:r w:rsidR="007F51AD">
        <w:rPr>
          <w:sz w:val="24"/>
          <w:szCs w:val="24"/>
        </w:rPr>
        <w:t xml:space="preserve">  </w:t>
      </w:r>
      <w:r w:rsidR="00FE74D5">
        <w:rPr>
          <w:sz w:val="24"/>
          <w:szCs w:val="24"/>
        </w:rPr>
        <w:t xml:space="preserve"> </w:t>
      </w:r>
      <w:r w:rsidR="00FE74D5" w:rsidRPr="007F016F">
        <w:rPr>
          <w:sz w:val="24"/>
          <w:szCs w:val="24"/>
        </w:rPr>
        <w:t xml:space="preserve"> </w:t>
      </w:r>
      <w:r w:rsidR="004F25CE">
        <w:rPr>
          <w:sz w:val="24"/>
          <w:szCs w:val="24"/>
        </w:rPr>
        <w:t xml:space="preserve">  </w:t>
      </w:r>
      <w:r w:rsidR="00FE74D5" w:rsidRPr="007F016F">
        <w:rPr>
          <w:sz w:val="24"/>
          <w:szCs w:val="24"/>
        </w:rPr>
        <w:t xml:space="preserve"> </w:t>
      </w:r>
      <w:r w:rsidR="00FE74D5">
        <w:rPr>
          <w:sz w:val="24"/>
          <w:szCs w:val="24"/>
        </w:rPr>
        <w:t>Vice-P</w:t>
      </w:r>
      <w:r w:rsidR="00FE74D5" w:rsidRPr="007F016F">
        <w:rPr>
          <w:sz w:val="24"/>
          <w:szCs w:val="24"/>
        </w:rPr>
        <w:t xml:space="preserve">residente                      </w:t>
      </w:r>
      <w:r w:rsidR="00AD6463">
        <w:rPr>
          <w:sz w:val="24"/>
          <w:szCs w:val="24"/>
        </w:rPr>
        <w:t xml:space="preserve">         </w:t>
      </w:r>
      <w:r w:rsidR="007F51AD">
        <w:rPr>
          <w:sz w:val="24"/>
          <w:szCs w:val="24"/>
        </w:rPr>
        <w:t xml:space="preserve"> </w:t>
      </w:r>
      <w:r w:rsidR="00FE74D5" w:rsidRPr="007F016F">
        <w:rPr>
          <w:sz w:val="24"/>
          <w:szCs w:val="24"/>
        </w:rPr>
        <w:t>1ª Secretária</w:t>
      </w:r>
    </w:p>
    <w:p w:rsidR="00FE74D5" w:rsidRDefault="00FE74D5" w:rsidP="00EF1308">
      <w:pPr>
        <w:ind w:right="453"/>
        <w:rPr>
          <w:i/>
          <w:sz w:val="24"/>
          <w:szCs w:val="24"/>
        </w:rPr>
      </w:pPr>
    </w:p>
    <w:p w:rsidR="00D45686" w:rsidRDefault="00D45686" w:rsidP="00180404">
      <w:pPr>
        <w:ind w:right="453"/>
        <w:rPr>
          <w:i/>
          <w:sz w:val="24"/>
          <w:szCs w:val="24"/>
        </w:rPr>
      </w:pPr>
    </w:p>
    <w:p w:rsidR="00950846" w:rsidRDefault="00950846" w:rsidP="00180404">
      <w:pPr>
        <w:ind w:right="453"/>
        <w:rPr>
          <w:i/>
          <w:sz w:val="24"/>
          <w:szCs w:val="24"/>
        </w:rPr>
      </w:pPr>
    </w:p>
    <w:p w:rsidR="00583BB1" w:rsidRPr="007F016F" w:rsidRDefault="00583BB1" w:rsidP="00180404">
      <w:pPr>
        <w:ind w:right="453"/>
        <w:rPr>
          <w:i/>
          <w:sz w:val="24"/>
          <w:szCs w:val="24"/>
        </w:rPr>
      </w:pPr>
    </w:p>
    <w:p w:rsidR="00FE74D5" w:rsidRPr="007F016F" w:rsidRDefault="00935324" w:rsidP="00EF1308">
      <w:pPr>
        <w:ind w:left="284" w:right="453"/>
        <w:rPr>
          <w:sz w:val="24"/>
          <w:szCs w:val="24"/>
        </w:rPr>
      </w:pPr>
      <w:r>
        <w:rPr>
          <w:sz w:val="24"/>
          <w:szCs w:val="24"/>
        </w:rPr>
        <w:t xml:space="preserve"> </w:t>
      </w:r>
      <w:r w:rsidR="00B316A1">
        <w:rPr>
          <w:sz w:val="24"/>
          <w:szCs w:val="24"/>
        </w:rPr>
        <w:t xml:space="preserve">Natacha Flores Kuasne         </w:t>
      </w:r>
      <w:r w:rsidR="00DE0985">
        <w:rPr>
          <w:sz w:val="24"/>
          <w:szCs w:val="24"/>
        </w:rPr>
        <w:t xml:space="preserve">      </w:t>
      </w:r>
      <w:r w:rsidR="00B316A1">
        <w:rPr>
          <w:sz w:val="24"/>
          <w:szCs w:val="24"/>
        </w:rPr>
        <w:t xml:space="preserve">   </w:t>
      </w:r>
      <w:r w:rsidR="00FE74D5" w:rsidRPr="007F016F">
        <w:rPr>
          <w:sz w:val="24"/>
          <w:szCs w:val="24"/>
        </w:rPr>
        <w:t>Joalmir Nunes de Oliveira</w:t>
      </w:r>
      <w:r w:rsidR="00AD6463">
        <w:rPr>
          <w:sz w:val="24"/>
          <w:szCs w:val="24"/>
        </w:rPr>
        <w:t xml:space="preserve">       </w:t>
      </w:r>
      <w:r w:rsidR="004F25CE">
        <w:rPr>
          <w:sz w:val="24"/>
          <w:szCs w:val="24"/>
        </w:rPr>
        <w:t xml:space="preserve">  </w:t>
      </w:r>
      <w:r w:rsidR="00B316A1">
        <w:rPr>
          <w:sz w:val="24"/>
          <w:szCs w:val="24"/>
        </w:rPr>
        <w:t xml:space="preserve"> </w:t>
      </w:r>
      <w:r w:rsidR="008955FF">
        <w:rPr>
          <w:sz w:val="24"/>
          <w:szCs w:val="24"/>
        </w:rPr>
        <w:t xml:space="preserve">  </w:t>
      </w:r>
      <w:r w:rsidR="00B316A1">
        <w:rPr>
          <w:sz w:val="24"/>
          <w:szCs w:val="24"/>
        </w:rPr>
        <w:t xml:space="preserve"> </w:t>
      </w:r>
      <w:r w:rsidR="00B316A1" w:rsidRPr="007F016F">
        <w:rPr>
          <w:sz w:val="24"/>
          <w:szCs w:val="24"/>
        </w:rPr>
        <w:t xml:space="preserve">Maria Eloir F. Rodrigues Vilante   </w:t>
      </w:r>
      <w:r w:rsidR="00B316A1">
        <w:rPr>
          <w:sz w:val="24"/>
          <w:szCs w:val="24"/>
        </w:rPr>
        <w:t xml:space="preserve">    </w:t>
      </w:r>
      <w:r w:rsidR="00B316A1" w:rsidRPr="007F016F">
        <w:rPr>
          <w:sz w:val="24"/>
          <w:szCs w:val="24"/>
        </w:rPr>
        <w:t xml:space="preserve"> </w:t>
      </w:r>
    </w:p>
    <w:p w:rsidR="00FE74D5" w:rsidRDefault="004F25CE" w:rsidP="00EF1308">
      <w:pPr>
        <w:ind w:left="284" w:right="453"/>
        <w:rPr>
          <w:sz w:val="24"/>
          <w:szCs w:val="24"/>
        </w:rPr>
      </w:pPr>
      <w:r>
        <w:rPr>
          <w:sz w:val="24"/>
          <w:szCs w:val="24"/>
        </w:rPr>
        <w:t xml:space="preserve">       </w:t>
      </w:r>
      <w:r w:rsidR="00AD6463">
        <w:rPr>
          <w:sz w:val="24"/>
          <w:szCs w:val="24"/>
        </w:rPr>
        <w:t xml:space="preserve"> </w:t>
      </w:r>
      <w:r w:rsidR="00FE74D5">
        <w:rPr>
          <w:sz w:val="24"/>
          <w:szCs w:val="24"/>
        </w:rPr>
        <w:t xml:space="preserve"> </w:t>
      </w:r>
      <w:r w:rsidR="000254A6">
        <w:rPr>
          <w:sz w:val="24"/>
          <w:szCs w:val="24"/>
        </w:rPr>
        <w:t>2ª Secretária</w:t>
      </w:r>
      <w:r w:rsidR="00FE74D5" w:rsidRPr="007F016F">
        <w:rPr>
          <w:sz w:val="24"/>
          <w:szCs w:val="24"/>
        </w:rPr>
        <w:tab/>
      </w:r>
      <w:r w:rsidR="00FE74D5" w:rsidRPr="007F016F">
        <w:rPr>
          <w:sz w:val="24"/>
          <w:szCs w:val="24"/>
        </w:rPr>
        <w:tab/>
        <w:t xml:space="preserve">            </w:t>
      </w:r>
      <w:r w:rsidR="00B316A1">
        <w:rPr>
          <w:sz w:val="24"/>
          <w:szCs w:val="24"/>
        </w:rPr>
        <w:t xml:space="preserve">     </w:t>
      </w:r>
      <w:r w:rsidR="00DE0985">
        <w:rPr>
          <w:sz w:val="24"/>
          <w:szCs w:val="24"/>
        </w:rPr>
        <w:t xml:space="preserve">      </w:t>
      </w:r>
      <w:r w:rsidR="00B316A1">
        <w:rPr>
          <w:sz w:val="24"/>
          <w:szCs w:val="24"/>
        </w:rPr>
        <w:t xml:space="preserve"> </w:t>
      </w:r>
      <w:r w:rsidR="00FE74D5" w:rsidRPr="007F016F">
        <w:rPr>
          <w:sz w:val="24"/>
          <w:szCs w:val="24"/>
        </w:rPr>
        <w:t xml:space="preserve"> Vereador                               </w:t>
      </w:r>
      <w:r>
        <w:rPr>
          <w:sz w:val="24"/>
          <w:szCs w:val="24"/>
        </w:rPr>
        <w:t xml:space="preserve">     </w:t>
      </w:r>
      <w:r w:rsidR="008955FF">
        <w:rPr>
          <w:sz w:val="24"/>
          <w:szCs w:val="24"/>
        </w:rPr>
        <w:t xml:space="preserve">   </w:t>
      </w:r>
      <w:r>
        <w:rPr>
          <w:sz w:val="24"/>
          <w:szCs w:val="24"/>
        </w:rPr>
        <w:t xml:space="preserve"> </w:t>
      </w:r>
      <w:r w:rsidR="00FE74D5">
        <w:rPr>
          <w:sz w:val="24"/>
          <w:szCs w:val="24"/>
        </w:rPr>
        <w:t xml:space="preserve">   </w:t>
      </w:r>
      <w:r w:rsidR="00FE74D5" w:rsidRPr="007F016F">
        <w:rPr>
          <w:sz w:val="24"/>
          <w:szCs w:val="24"/>
        </w:rPr>
        <w:t>Vereador</w:t>
      </w:r>
      <w:r w:rsidR="00AD6463">
        <w:rPr>
          <w:sz w:val="24"/>
          <w:szCs w:val="24"/>
        </w:rPr>
        <w:t>a</w:t>
      </w:r>
    </w:p>
    <w:p w:rsidR="004F25CE" w:rsidRDefault="004F25CE" w:rsidP="00EF1308">
      <w:pPr>
        <w:ind w:left="284" w:right="453"/>
        <w:rPr>
          <w:sz w:val="24"/>
          <w:szCs w:val="24"/>
        </w:rPr>
      </w:pPr>
    </w:p>
    <w:p w:rsidR="00EF1308" w:rsidRDefault="00EF1308" w:rsidP="00EF1308">
      <w:pPr>
        <w:ind w:right="453"/>
        <w:rPr>
          <w:sz w:val="24"/>
          <w:szCs w:val="24"/>
        </w:rPr>
      </w:pPr>
    </w:p>
    <w:p w:rsidR="00583BB1" w:rsidRDefault="00583BB1" w:rsidP="00EF1308">
      <w:pPr>
        <w:ind w:right="453"/>
        <w:rPr>
          <w:sz w:val="24"/>
          <w:szCs w:val="24"/>
        </w:rPr>
      </w:pPr>
    </w:p>
    <w:p w:rsidR="00950846" w:rsidRDefault="00950846" w:rsidP="00EF1308">
      <w:pPr>
        <w:ind w:right="453"/>
        <w:rPr>
          <w:sz w:val="24"/>
          <w:szCs w:val="24"/>
        </w:rPr>
      </w:pPr>
    </w:p>
    <w:p w:rsidR="00FE74D5" w:rsidRPr="007F016F" w:rsidRDefault="00AD6463" w:rsidP="00EF1308">
      <w:pPr>
        <w:ind w:right="453"/>
        <w:rPr>
          <w:sz w:val="24"/>
          <w:szCs w:val="24"/>
        </w:rPr>
      </w:pPr>
      <w:r>
        <w:rPr>
          <w:sz w:val="24"/>
          <w:szCs w:val="24"/>
        </w:rPr>
        <w:t xml:space="preserve">     Niágara Patrícia G.</w:t>
      </w:r>
      <w:r w:rsidR="00FE74D5" w:rsidRPr="007F016F">
        <w:rPr>
          <w:sz w:val="24"/>
          <w:szCs w:val="24"/>
        </w:rPr>
        <w:t xml:space="preserve"> Kraievski</w:t>
      </w:r>
      <w:r w:rsidR="00B316A1" w:rsidRPr="00B316A1">
        <w:rPr>
          <w:sz w:val="24"/>
          <w:szCs w:val="24"/>
        </w:rPr>
        <w:t xml:space="preserve"> </w:t>
      </w:r>
      <w:r w:rsidR="00B316A1">
        <w:rPr>
          <w:sz w:val="24"/>
          <w:szCs w:val="24"/>
        </w:rPr>
        <w:t xml:space="preserve">           </w:t>
      </w:r>
      <w:r w:rsidR="00B316A1" w:rsidRPr="007F016F">
        <w:rPr>
          <w:sz w:val="24"/>
          <w:szCs w:val="24"/>
        </w:rPr>
        <w:t>Patri</w:t>
      </w:r>
      <w:r w:rsidR="00B316A1">
        <w:rPr>
          <w:sz w:val="24"/>
          <w:szCs w:val="24"/>
        </w:rPr>
        <w:t>c</w:t>
      </w:r>
      <w:r w:rsidR="00B316A1" w:rsidRPr="007F016F">
        <w:rPr>
          <w:sz w:val="24"/>
          <w:szCs w:val="24"/>
        </w:rPr>
        <w:t xml:space="preserve">k Erhart Pereira        </w:t>
      </w:r>
      <w:r w:rsidR="00B316A1">
        <w:rPr>
          <w:sz w:val="24"/>
          <w:szCs w:val="24"/>
        </w:rPr>
        <w:t xml:space="preserve">          Roberto Pereira de </w:t>
      </w:r>
      <w:proofErr w:type="gramStart"/>
      <w:r w:rsidR="00B316A1">
        <w:rPr>
          <w:sz w:val="24"/>
          <w:szCs w:val="24"/>
        </w:rPr>
        <w:t>Oliveira</w:t>
      </w:r>
      <w:proofErr w:type="gramEnd"/>
      <w:r w:rsidR="00B316A1" w:rsidRPr="007F016F">
        <w:rPr>
          <w:sz w:val="24"/>
          <w:szCs w:val="24"/>
        </w:rPr>
        <w:t xml:space="preserve">        </w:t>
      </w:r>
      <w:r w:rsidR="00B316A1">
        <w:rPr>
          <w:sz w:val="24"/>
          <w:szCs w:val="24"/>
        </w:rPr>
        <w:t xml:space="preserve">            </w:t>
      </w:r>
    </w:p>
    <w:p w:rsidR="00B316A1" w:rsidRPr="00EF154F" w:rsidRDefault="00935324" w:rsidP="00EF154F">
      <w:pPr>
        <w:ind w:left="284" w:right="453"/>
        <w:rPr>
          <w:b/>
          <w:sz w:val="24"/>
          <w:szCs w:val="24"/>
        </w:rPr>
      </w:pPr>
      <w:r>
        <w:rPr>
          <w:sz w:val="24"/>
          <w:szCs w:val="24"/>
        </w:rPr>
        <w:t xml:space="preserve">       </w:t>
      </w:r>
      <w:r w:rsidR="00292A28">
        <w:rPr>
          <w:sz w:val="24"/>
          <w:szCs w:val="24"/>
        </w:rPr>
        <w:t xml:space="preserve">   </w:t>
      </w:r>
      <w:r w:rsidR="00B316A1">
        <w:rPr>
          <w:sz w:val="24"/>
          <w:szCs w:val="24"/>
        </w:rPr>
        <w:t xml:space="preserve"> Vereador</w:t>
      </w:r>
      <w:r w:rsidR="00292A28">
        <w:rPr>
          <w:sz w:val="24"/>
          <w:szCs w:val="24"/>
        </w:rPr>
        <w:t>a</w:t>
      </w:r>
      <w:r w:rsidR="00FE74D5" w:rsidRPr="007F016F">
        <w:rPr>
          <w:sz w:val="24"/>
          <w:szCs w:val="24"/>
        </w:rPr>
        <w:t xml:space="preserve"> </w:t>
      </w:r>
      <w:r w:rsidR="00FE74D5" w:rsidRPr="007F016F">
        <w:rPr>
          <w:sz w:val="24"/>
          <w:szCs w:val="24"/>
        </w:rPr>
        <w:tab/>
      </w:r>
      <w:r>
        <w:rPr>
          <w:b/>
          <w:sz w:val="24"/>
          <w:szCs w:val="24"/>
        </w:rPr>
        <w:t xml:space="preserve">                              </w:t>
      </w:r>
      <w:r w:rsidR="00AD6463">
        <w:rPr>
          <w:b/>
          <w:sz w:val="24"/>
          <w:szCs w:val="24"/>
        </w:rPr>
        <w:t xml:space="preserve">     </w:t>
      </w:r>
      <w:r w:rsidR="00FE74D5">
        <w:rPr>
          <w:b/>
          <w:sz w:val="24"/>
          <w:szCs w:val="24"/>
        </w:rPr>
        <w:t xml:space="preserve"> </w:t>
      </w:r>
      <w:r w:rsidR="00FE74D5" w:rsidRPr="007F016F">
        <w:rPr>
          <w:b/>
          <w:sz w:val="24"/>
          <w:szCs w:val="24"/>
        </w:rPr>
        <w:t xml:space="preserve"> </w:t>
      </w:r>
      <w:r w:rsidR="00FE74D5" w:rsidRPr="007F016F">
        <w:rPr>
          <w:sz w:val="24"/>
          <w:szCs w:val="24"/>
        </w:rPr>
        <w:t>Vere</w:t>
      </w:r>
      <w:r>
        <w:rPr>
          <w:sz w:val="24"/>
          <w:szCs w:val="24"/>
        </w:rPr>
        <w:t xml:space="preserve">ador                           </w:t>
      </w:r>
      <w:r w:rsidR="00FE74D5">
        <w:rPr>
          <w:sz w:val="24"/>
          <w:szCs w:val="24"/>
        </w:rPr>
        <w:t xml:space="preserve">  </w:t>
      </w:r>
      <w:r w:rsidR="00FE74D5" w:rsidRPr="007F016F">
        <w:rPr>
          <w:sz w:val="24"/>
          <w:szCs w:val="24"/>
        </w:rPr>
        <w:t xml:space="preserve"> </w:t>
      </w:r>
      <w:r>
        <w:rPr>
          <w:sz w:val="24"/>
          <w:szCs w:val="24"/>
        </w:rPr>
        <w:t xml:space="preserve">           </w:t>
      </w:r>
      <w:r w:rsidR="00B316A1">
        <w:rPr>
          <w:sz w:val="24"/>
          <w:szCs w:val="24"/>
        </w:rPr>
        <w:t>Vereador</w:t>
      </w:r>
    </w:p>
    <w:sectPr w:rsidR="00B316A1" w:rsidRPr="00EF154F" w:rsidSect="00A20755">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60" w:rsidRDefault="00B83760">
      <w:r>
        <w:separator/>
      </w:r>
    </w:p>
  </w:endnote>
  <w:endnote w:type="continuationSeparator" w:id="0">
    <w:p w:rsidR="00B83760" w:rsidRDefault="00B8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0" w:rsidRDefault="00B83760">
    <w:pPr>
      <w:pStyle w:val="Rodap"/>
      <w:jc w:val="center"/>
      <w:rPr>
        <w:sz w:val="24"/>
      </w:rPr>
    </w:pPr>
  </w:p>
  <w:p w:rsidR="00B83760" w:rsidRDefault="00B83760">
    <w:pPr>
      <w:pStyle w:val="Rodap"/>
      <w:jc w:val="center"/>
      <w:rPr>
        <w:sz w:val="24"/>
      </w:rPr>
    </w:pPr>
  </w:p>
  <w:p w:rsidR="00B83760" w:rsidRDefault="00B83760">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60" w:rsidRDefault="00B83760">
      <w:r>
        <w:separator/>
      </w:r>
    </w:p>
  </w:footnote>
  <w:footnote w:type="continuationSeparator" w:id="0">
    <w:p w:rsidR="00B83760" w:rsidRDefault="00B8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60" w:rsidRDefault="00B83760" w:rsidP="000E59BF">
    <w:pPr>
      <w:pStyle w:val="Ttulo1"/>
      <w:jc w:val="center"/>
      <w:rPr>
        <w:sz w:val="24"/>
        <w:szCs w:val="24"/>
      </w:rPr>
    </w:pPr>
  </w:p>
  <w:p w:rsidR="00B83760" w:rsidRPr="000A4B5C" w:rsidRDefault="00B83760"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0EEC0BCA" wp14:editId="108CFDB5">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760" w:rsidRPr="000A4B5C" w:rsidRDefault="00B83760"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256F0C" w:rsidRPr="000A4B5C" w:rsidRDefault="00256F0C" w:rsidP="000E59BF"/>
                </w:txbxContent>
              </v:textbox>
            </v:shape>
          </w:pict>
        </mc:Fallback>
      </mc:AlternateContent>
    </w:r>
    <w:r>
      <w:rPr>
        <w:noProof/>
      </w:rPr>
      <w:drawing>
        <wp:anchor distT="0" distB="0" distL="114300" distR="114300" simplePos="0" relativeHeight="251657216" behindDoc="0" locked="0" layoutInCell="1" allowOverlap="1" wp14:anchorId="0BEDBA83" wp14:editId="3A18D815">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B83760" w:rsidRPr="000A4B5C" w:rsidRDefault="00B83760" w:rsidP="000E59BF">
    <w:pPr>
      <w:pStyle w:val="Corpodetexto"/>
      <w:jc w:val="center"/>
      <w:rPr>
        <w:sz w:val="24"/>
        <w:szCs w:val="24"/>
      </w:rPr>
    </w:pPr>
    <w:r w:rsidRPr="000A4B5C">
      <w:rPr>
        <w:sz w:val="24"/>
        <w:szCs w:val="24"/>
      </w:rPr>
      <w:t>CÂMARA MUNICIPAL DE CORONEL SAPUCAIA</w:t>
    </w:r>
  </w:p>
  <w:p w:rsidR="00B83760" w:rsidRPr="000A4B5C" w:rsidRDefault="00B83760" w:rsidP="000E59BF">
    <w:pPr>
      <w:pStyle w:val="Rodap"/>
      <w:jc w:val="center"/>
      <w:rPr>
        <w:sz w:val="24"/>
        <w:szCs w:val="24"/>
      </w:rPr>
    </w:pPr>
    <w:r w:rsidRPr="000A4B5C">
      <w:rPr>
        <w:sz w:val="24"/>
        <w:szCs w:val="24"/>
      </w:rPr>
      <w:t>Rua Teixeira de Freitas, 234 – Fone: (067) 483-1285/1518</w:t>
    </w:r>
  </w:p>
  <w:p w:rsidR="00B83760" w:rsidRPr="000A4B5C" w:rsidRDefault="00B83760" w:rsidP="000E59BF">
    <w:pPr>
      <w:pStyle w:val="Rodap"/>
      <w:jc w:val="center"/>
      <w:rPr>
        <w:sz w:val="24"/>
        <w:szCs w:val="24"/>
      </w:rPr>
    </w:pPr>
    <w:r w:rsidRPr="000A4B5C">
      <w:rPr>
        <w:sz w:val="24"/>
        <w:szCs w:val="24"/>
      </w:rPr>
      <w:t>www.camarasapucaia.ms.gov.br</w:t>
    </w:r>
  </w:p>
  <w:p w:rsidR="00B83760" w:rsidRDefault="00B837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2275"/>
    <w:rsid w:val="000071C5"/>
    <w:rsid w:val="00007838"/>
    <w:rsid w:val="00012BD0"/>
    <w:rsid w:val="00012ECD"/>
    <w:rsid w:val="00015B59"/>
    <w:rsid w:val="00016B67"/>
    <w:rsid w:val="00022912"/>
    <w:rsid w:val="00022AB7"/>
    <w:rsid w:val="000254A6"/>
    <w:rsid w:val="00033157"/>
    <w:rsid w:val="00034F79"/>
    <w:rsid w:val="00042D5A"/>
    <w:rsid w:val="00047752"/>
    <w:rsid w:val="00050964"/>
    <w:rsid w:val="0006294B"/>
    <w:rsid w:val="000779D3"/>
    <w:rsid w:val="00082FBB"/>
    <w:rsid w:val="000A2085"/>
    <w:rsid w:val="000A2292"/>
    <w:rsid w:val="000A6779"/>
    <w:rsid w:val="000B03F1"/>
    <w:rsid w:val="000B6427"/>
    <w:rsid w:val="000C693A"/>
    <w:rsid w:val="000C7606"/>
    <w:rsid w:val="000D18E4"/>
    <w:rsid w:val="000D7784"/>
    <w:rsid w:val="000E2FDE"/>
    <w:rsid w:val="000E59BF"/>
    <w:rsid w:val="00134435"/>
    <w:rsid w:val="001444EB"/>
    <w:rsid w:val="00153605"/>
    <w:rsid w:val="00162B50"/>
    <w:rsid w:val="00162FE7"/>
    <w:rsid w:val="001657DA"/>
    <w:rsid w:val="001660F0"/>
    <w:rsid w:val="00176D9D"/>
    <w:rsid w:val="00180404"/>
    <w:rsid w:val="001832AF"/>
    <w:rsid w:val="00183BA4"/>
    <w:rsid w:val="0018410B"/>
    <w:rsid w:val="001857FD"/>
    <w:rsid w:val="00190D47"/>
    <w:rsid w:val="001A7D8A"/>
    <w:rsid w:val="001C003A"/>
    <w:rsid w:val="001C626B"/>
    <w:rsid w:val="001D52C2"/>
    <w:rsid w:val="001E4F5E"/>
    <w:rsid w:val="001F36B3"/>
    <w:rsid w:val="001F6489"/>
    <w:rsid w:val="00203F39"/>
    <w:rsid w:val="00213559"/>
    <w:rsid w:val="002142C7"/>
    <w:rsid w:val="00221123"/>
    <w:rsid w:val="00222C02"/>
    <w:rsid w:val="00224712"/>
    <w:rsid w:val="00227C51"/>
    <w:rsid w:val="0023254C"/>
    <w:rsid w:val="00234809"/>
    <w:rsid w:val="00241C2D"/>
    <w:rsid w:val="0024671B"/>
    <w:rsid w:val="00256064"/>
    <w:rsid w:val="00256F0C"/>
    <w:rsid w:val="0026277A"/>
    <w:rsid w:val="00270533"/>
    <w:rsid w:val="00272080"/>
    <w:rsid w:val="002766ED"/>
    <w:rsid w:val="00282D28"/>
    <w:rsid w:val="00285AEF"/>
    <w:rsid w:val="00292A28"/>
    <w:rsid w:val="00293065"/>
    <w:rsid w:val="002A30A0"/>
    <w:rsid w:val="002A3C3B"/>
    <w:rsid w:val="002B349D"/>
    <w:rsid w:val="002B7736"/>
    <w:rsid w:val="002C0747"/>
    <w:rsid w:val="002D3D55"/>
    <w:rsid w:val="002E57D0"/>
    <w:rsid w:val="002E5F32"/>
    <w:rsid w:val="002E6C84"/>
    <w:rsid w:val="003101A0"/>
    <w:rsid w:val="00310282"/>
    <w:rsid w:val="00314F00"/>
    <w:rsid w:val="003338B7"/>
    <w:rsid w:val="003625B8"/>
    <w:rsid w:val="00372B51"/>
    <w:rsid w:val="003753E9"/>
    <w:rsid w:val="003B1541"/>
    <w:rsid w:val="003C5F96"/>
    <w:rsid w:val="003C7383"/>
    <w:rsid w:val="003D183D"/>
    <w:rsid w:val="003D216C"/>
    <w:rsid w:val="003E5581"/>
    <w:rsid w:val="003F5492"/>
    <w:rsid w:val="0040250D"/>
    <w:rsid w:val="00403BA6"/>
    <w:rsid w:val="0041140D"/>
    <w:rsid w:val="00423380"/>
    <w:rsid w:val="00427811"/>
    <w:rsid w:val="004312EF"/>
    <w:rsid w:val="0043493A"/>
    <w:rsid w:val="00434AE8"/>
    <w:rsid w:val="00435C98"/>
    <w:rsid w:val="004473F2"/>
    <w:rsid w:val="00451C7E"/>
    <w:rsid w:val="00474073"/>
    <w:rsid w:val="00486C7D"/>
    <w:rsid w:val="004960EA"/>
    <w:rsid w:val="004973FE"/>
    <w:rsid w:val="004A14F6"/>
    <w:rsid w:val="004A75CD"/>
    <w:rsid w:val="004C5672"/>
    <w:rsid w:val="004D2587"/>
    <w:rsid w:val="004D3C5A"/>
    <w:rsid w:val="004D476B"/>
    <w:rsid w:val="004E44EF"/>
    <w:rsid w:val="004F25CE"/>
    <w:rsid w:val="004F4FC8"/>
    <w:rsid w:val="00513E49"/>
    <w:rsid w:val="0053092C"/>
    <w:rsid w:val="0055153E"/>
    <w:rsid w:val="00552600"/>
    <w:rsid w:val="00553238"/>
    <w:rsid w:val="0055343B"/>
    <w:rsid w:val="0056483F"/>
    <w:rsid w:val="00565A8A"/>
    <w:rsid w:val="00571ABF"/>
    <w:rsid w:val="005761B6"/>
    <w:rsid w:val="0058358E"/>
    <w:rsid w:val="00583BB1"/>
    <w:rsid w:val="005A0409"/>
    <w:rsid w:val="005A0545"/>
    <w:rsid w:val="005A2E97"/>
    <w:rsid w:val="005A5224"/>
    <w:rsid w:val="005A568D"/>
    <w:rsid w:val="005B62BF"/>
    <w:rsid w:val="005C087E"/>
    <w:rsid w:val="005C7D9D"/>
    <w:rsid w:val="005D0C5F"/>
    <w:rsid w:val="005E5926"/>
    <w:rsid w:val="005E7582"/>
    <w:rsid w:val="005E782C"/>
    <w:rsid w:val="005F14C1"/>
    <w:rsid w:val="005F42A8"/>
    <w:rsid w:val="00601CB2"/>
    <w:rsid w:val="006024D7"/>
    <w:rsid w:val="006208D6"/>
    <w:rsid w:val="00637B8F"/>
    <w:rsid w:val="00640482"/>
    <w:rsid w:val="006405BE"/>
    <w:rsid w:val="006466C9"/>
    <w:rsid w:val="00676732"/>
    <w:rsid w:val="00680B5A"/>
    <w:rsid w:val="006868E0"/>
    <w:rsid w:val="006B4149"/>
    <w:rsid w:val="006B4C7E"/>
    <w:rsid w:val="006B56C2"/>
    <w:rsid w:val="006C580F"/>
    <w:rsid w:val="006C71A2"/>
    <w:rsid w:val="006C7D94"/>
    <w:rsid w:val="006E2A10"/>
    <w:rsid w:val="006E45EE"/>
    <w:rsid w:val="006E5B1A"/>
    <w:rsid w:val="0070002A"/>
    <w:rsid w:val="007009C1"/>
    <w:rsid w:val="00726FBD"/>
    <w:rsid w:val="00734E4D"/>
    <w:rsid w:val="007439C0"/>
    <w:rsid w:val="00752FA5"/>
    <w:rsid w:val="0076099A"/>
    <w:rsid w:val="007627BA"/>
    <w:rsid w:val="00770A17"/>
    <w:rsid w:val="00776F41"/>
    <w:rsid w:val="00780CCA"/>
    <w:rsid w:val="00784D42"/>
    <w:rsid w:val="0079073C"/>
    <w:rsid w:val="007A5148"/>
    <w:rsid w:val="007B7ADC"/>
    <w:rsid w:val="007C0152"/>
    <w:rsid w:val="007C211E"/>
    <w:rsid w:val="007C39CF"/>
    <w:rsid w:val="007C4ECC"/>
    <w:rsid w:val="007C5ED3"/>
    <w:rsid w:val="007D2C64"/>
    <w:rsid w:val="007F51AD"/>
    <w:rsid w:val="00802360"/>
    <w:rsid w:val="00803542"/>
    <w:rsid w:val="00820D6A"/>
    <w:rsid w:val="00825268"/>
    <w:rsid w:val="0083017C"/>
    <w:rsid w:val="00831DA5"/>
    <w:rsid w:val="00840799"/>
    <w:rsid w:val="00841833"/>
    <w:rsid w:val="00843A64"/>
    <w:rsid w:val="00846254"/>
    <w:rsid w:val="00852434"/>
    <w:rsid w:val="00861195"/>
    <w:rsid w:val="00862FEB"/>
    <w:rsid w:val="008659B3"/>
    <w:rsid w:val="008720D5"/>
    <w:rsid w:val="0087228B"/>
    <w:rsid w:val="00872FCF"/>
    <w:rsid w:val="0087334D"/>
    <w:rsid w:val="00877EF2"/>
    <w:rsid w:val="0088093B"/>
    <w:rsid w:val="008955FF"/>
    <w:rsid w:val="008C09CA"/>
    <w:rsid w:val="008C3B0E"/>
    <w:rsid w:val="008F07B9"/>
    <w:rsid w:val="008F0ADA"/>
    <w:rsid w:val="008F69C7"/>
    <w:rsid w:val="00901F7E"/>
    <w:rsid w:val="00902D70"/>
    <w:rsid w:val="00923FCC"/>
    <w:rsid w:val="0092426E"/>
    <w:rsid w:val="0092685D"/>
    <w:rsid w:val="00926DF2"/>
    <w:rsid w:val="00933DC8"/>
    <w:rsid w:val="00935324"/>
    <w:rsid w:val="0094292D"/>
    <w:rsid w:val="00943170"/>
    <w:rsid w:val="00943DE7"/>
    <w:rsid w:val="0094436B"/>
    <w:rsid w:val="00950846"/>
    <w:rsid w:val="00952D7B"/>
    <w:rsid w:val="00957792"/>
    <w:rsid w:val="00962662"/>
    <w:rsid w:val="0096301C"/>
    <w:rsid w:val="00973A91"/>
    <w:rsid w:val="00976C4D"/>
    <w:rsid w:val="00980355"/>
    <w:rsid w:val="00994389"/>
    <w:rsid w:val="009A300F"/>
    <w:rsid w:val="009A645C"/>
    <w:rsid w:val="009B50F8"/>
    <w:rsid w:val="009C44A4"/>
    <w:rsid w:val="009D04D7"/>
    <w:rsid w:val="009D494B"/>
    <w:rsid w:val="009D4E51"/>
    <w:rsid w:val="009E1CBF"/>
    <w:rsid w:val="009E25C9"/>
    <w:rsid w:val="009F10B7"/>
    <w:rsid w:val="009F187D"/>
    <w:rsid w:val="00A14FB4"/>
    <w:rsid w:val="00A20755"/>
    <w:rsid w:val="00A215AA"/>
    <w:rsid w:val="00A31877"/>
    <w:rsid w:val="00A3714C"/>
    <w:rsid w:val="00A411CC"/>
    <w:rsid w:val="00A51DB5"/>
    <w:rsid w:val="00A67314"/>
    <w:rsid w:val="00A92E10"/>
    <w:rsid w:val="00AA1F82"/>
    <w:rsid w:val="00AA3522"/>
    <w:rsid w:val="00AB6C9C"/>
    <w:rsid w:val="00AC15E3"/>
    <w:rsid w:val="00AD6463"/>
    <w:rsid w:val="00AE3980"/>
    <w:rsid w:val="00AE7A1D"/>
    <w:rsid w:val="00AF4D65"/>
    <w:rsid w:val="00B00BC5"/>
    <w:rsid w:val="00B04824"/>
    <w:rsid w:val="00B053F3"/>
    <w:rsid w:val="00B10124"/>
    <w:rsid w:val="00B20290"/>
    <w:rsid w:val="00B26949"/>
    <w:rsid w:val="00B316A1"/>
    <w:rsid w:val="00B3662F"/>
    <w:rsid w:val="00B37089"/>
    <w:rsid w:val="00B420F2"/>
    <w:rsid w:val="00B43C97"/>
    <w:rsid w:val="00B43F0F"/>
    <w:rsid w:val="00B5016A"/>
    <w:rsid w:val="00B50770"/>
    <w:rsid w:val="00B54914"/>
    <w:rsid w:val="00B83760"/>
    <w:rsid w:val="00B86A51"/>
    <w:rsid w:val="00BB39FC"/>
    <w:rsid w:val="00BC51C3"/>
    <w:rsid w:val="00BD3CAA"/>
    <w:rsid w:val="00BD4642"/>
    <w:rsid w:val="00BD5098"/>
    <w:rsid w:val="00BD7C71"/>
    <w:rsid w:val="00BE1641"/>
    <w:rsid w:val="00BE7CFA"/>
    <w:rsid w:val="00BF3F79"/>
    <w:rsid w:val="00BF4672"/>
    <w:rsid w:val="00C00038"/>
    <w:rsid w:val="00C0565E"/>
    <w:rsid w:val="00C15541"/>
    <w:rsid w:val="00C155ED"/>
    <w:rsid w:val="00C220F3"/>
    <w:rsid w:val="00C22D7D"/>
    <w:rsid w:val="00C24E5E"/>
    <w:rsid w:val="00C30E33"/>
    <w:rsid w:val="00C44494"/>
    <w:rsid w:val="00C56B16"/>
    <w:rsid w:val="00C632A3"/>
    <w:rsid w:val="00C77B83"/>
    <w:rsid w:val="00C81A50"/>
    <w:rsid w:val="00C8353B"/>
    <w:rsid w:val="00CA4402"/>
    <w:rsid w:val="00CA76FB"/>
    <w:rsid w:val="00CB6E39"/>
    <w:rsid w:val="00CF0F81"/>
    <w:rsid w:val="00D23D21"/>
    <w:rsid w:val="00D3160C"/>
    <w:rsid w:val="00D32BF0"/>
    <w:rsid w:val="00D41CA9"/>
    <w:rsid w:val="00D4443C"/>
    <w:rsid w:val="00D45686"/>
    <w:rsid w:val="00D506C1"/>
    <w:rsid w:val="00D53616"/>
    <w:rsid w:val="00D636E7"/>
    <w:rsid w:val="00D65443"/>
    <w:rsid w:val="00D72D8B"/>
    <w:rsid w:val="00D7748A"/>
    <w:rsid w:val="00D90A24"/>
    <w:rsid w:val="00D93F54"/>
    <w:rsid w:val="00D96C92"/>
    <w:rsid w:val="00DA5562"/>
    <w:rsid w:val="00DA668E"/>
    <w:rsid w:val="00DA6E1F"/>
    <w:rsid w:val="00DC1C8E"/>
    <w:rsid w:val="00DD0A88"/>
    <w:rsid w:val="00DE0985"/>
    <w:rsid w:val="00DE5D1B"/>
    <w:rsid w:val="00E0425F"/>
    <w:rsid w:val="00E07B1A"/>
    <w:rsid w:val="00E16A9C"/>
    <w:rsid w:val="00E40864"/>
    <w:rsid w:val="00E4636D"/>
    <w:rsid w:val="00E53D73"/>
    <w:rsid w:val="00E5718B"/>
    <w:rsid w:val="00E57D00"/>
    <w:rsid w:val="00E62672"/>
    <w:rsid w:val="00E651C0"/>
    <w:rsid w:val="00E901F8"/>
    <w:rsid w:val="00E9225B"/>
    <w:rsid w:val="00EA0A09"/>
    <w:rsid w:val="00EA6C18"/>
    <w:rsid w:val="00EA6E7D"/>
    <w:rsid w:val="00EB0289"/>
    <w:rsid w:val="00EB0305"/>
    <w:rsid w:val="00EB1630"/>
    <w:rsid w:val="00EB43A6"/>
    <w:rsid w:val="00EE3F3B"/>
    <w:rsid w:val="00EE7B98"/>
    <w:rsid w:val="00EF0BCD"/>
    <w:rsid w:val="00EF1308"/>
    <w:rsid w:val="00EF154F"/>
    <w:rsid w:val="00EF3B94"/>
    <w:rsid w:val="00EF540E"/>
    <w:rsid w:val="00F0036D"/>
    <w:rsid w:val="00F0251C"/>
    <w:rsid w:val="00F0291A"/>
    <w:rsid w:val="00F039A5"/>
    <w:rsid w:val="00F06367"/>
    <w:rsid w:val="00F24A03"/>
    <w:rsid w:val="00F25C5F"/>
    <w:rsid w:val="00F26718"/>
    <w:rsid w:val="00F372BE"/>
    <w:rsid w:val="00F42E58"/>
    <w:rsid w:val="00F4553F"/>
    <w:rsid w:val="00F508C0"/>
    <w:rsid w:val="00F51863"/>
    <w:rsid w:val="00F60D67"/>
    <w:rsid w:val="00F634A0"/>
    <w:rsid w:val="00F6441B"/>
    <w:rsid w:val="00F66960"/>
    <w:rsid w:val="00F7048F"/>
    <w:rsid w:val="00F81521"/>
    <w:rsid w:val="00F86718"/>
    <w:rsid w:val="00F91A84"/>
    <w:rsid w:val="00FA48AC"/>
    <w:rsid w:val="00FB2C3A"/>
    <w:rsid w:val="00FB688B"/>
    <w:rsid w:val="00FB6F3D"/>
    <w:rsid w:val="00FC147B"/>
    <w:rsid w:val="00FC3D09"/>
    <w:rsid w:val="00FD3BD3"/>
    <w:rsid w:val="00FD41D9"/>
    <w:rsid w:val="00FD625B"/>
    <w:rsid w:val="00FE0A7B"/>
    <w:rsid w:val="00FE3C63"/>
    <w:rsid w:val="00FE74D5"/>
    <w:rsid w:val="00FF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679</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30</cp:revision>
  <cp:lastPrinted>2020-05-08T15:21:00Z</cp:lastPrinted>
  <dcterms:created xsi:type="dcterms:W3CDTF">2020-06-02T14:18:00Z</dcterms:created>
  <dcterms:modified xsi:type="dcterms:W3CDTF">2020-06-02T15:32:00Z</dcterms:modified>
</cp:coreProperties>
</file>