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99" w:rsidRDefault="000846CA" w:rsidP="005F14C1">
      <w:pPr>
        <w:tabs>
          <w:tab w:val="center" w:pos="5400"/>
          <w:tab w:val="left" w:pos="6795"/>
        </w:tabs>
        <w:spacing w:line="276" w:lineRule="auto"/>
        <w:rPr>
          <w:b/>
          <w:color w:val="000000" w:themeColor="text1"/>
          <w:sz w:val="24"/>
          <w:szCs w:val="24"/>
        </w:rPr>
      </w:pPr>
      <w:r>
        <w:rPr>
          <w:b/>
          <w:color w:val="000000" w:themeColor="text1"/>
          <w:sz w:val="24"/>
          <w:szCs w:val="24"/>
        </w:rPr>
        <w:tab/>
        <w:t>ATA 026</w:t>
      </w:r>
      <w:r w:rsidR="00D636E7">
        <w:rPr>
          <w:b/>
          <w:color w:val="000000" w:themeColor="text1"/>
          <w:sz w:val="24"/>
          <w:szCs w:val="24"/>
        </w:rPr>
        <w:t>/2020</w:t>
      </w:r>
    </w:p>
    <w:p w:rsidR="00F81521" w:rsidRDefault="00FE74D5" w:rsidP="00214C42">
      <w:pPr>
        <w:tabs>
          <w:tab w:val="center" w:pos="5400"/>
          <w:tab w:val="left" w:pos="6795"/>
        </w:tabs>
        <w:spacing w:line="360" w:lineRule="auto"/>
        <w:rPr>
          <w:b/>
          <w:color w:val="000000" w:themeColor="text1"/>
          <w:sz w:val="24"/>
          <w:szCs w:val="24"/>
        </w:rPr>
      </w:pPr>
      <w:r>
        <w:rPr>
          <w:b/>
          <w:color w:val="000000" w:themeColor="text1"/>
          <w:sz w:val="24"/>
          <w:szCs w:val="24"/>
        </w:rPr>
        <w:tab/>
      </w:r>
    </w:p>
    <w:p w:rsidR="004554BA" w:rsidRPr="0012695A" w:rsidRDefault="00306666" w:rsidP="002D7E0B">
      <w:pPr>
        <w:pStyle w:val="Cabealho"/>
        <w:tabs>
          <w:tab w:val="left" w:pos="1701"/>
          <w:tab w:val="left" w:pos="1843"/>
        </w:tabs>
        <w:spacing w:line="360" w:lineRule="auto"/>
        <w:ind w:right="-57"/>
        <w:jc w:val="both"/>
        <w:rPr>
          <w:b/>
          <w:sz w:val="24"/>
          <w:szCs w:val="24"/>
        </w:rPr>
      </w:pPr>
      <w:r w:rsidRPr="008E4EEB">
        <w:rPr>
          <w:color w:val="000000" w:themeColor="text1"/>
          <w:sz w:val="24"/>
          <w:szCs w:val="24"/>
        </w:rPr>
        <w:t xml:space="preserve">Aos </w:t>
      </w:r>
      <w:r w:rsidR="000846CA" w:rsidRPr="008E4EEB">
        <w:rPr>
          <w:color w:val="000000" w:themeColor="text1"/>
          <w:sz w:val="24"/>
          <w:szCs w:val="24"/>
        </w:rPr>
        <w:t>dezessete</w:t>
      </w:r>
      <w:r w:rsidR="00262629" w:rsidRPr="008E4EEB">
        <w:rPr>
          <w:color w:val="000000" w:themeColor="text1"/>
          <w:sz w:val="24"/>
          <w:szCs w:val="24"/>
        </w:rPr>
        <w:t xml:space="preserve"> dias</w:t>
      </w:r>
      <w:r w:rsidR="00AF4D65" w:rsidRPr="008E4EEB">
        <w:rPr>
          <w:color w:val="000000" w:themeColor="text1"/>
          <w:sz w:val="24"/>
          <w:szCs w:val="24"/>
        </w:rPr>
        <w:t xml:space="preserve"> do mês de </w:t>
      </w:r>
      <w:r w:rsidR="00262629" w:rsidRPr="008E4EEB">
        <w:rPr>
          <w:color w:val="000000" w:themeColor="text1"/>
          <w:sz w:val="24"/>
          <w:szCs w:val="24"/>
        </w:rPr>
        <w:t>agosto</w:t>
      </w:r>
      <w:r w:rsidR="000846CA" w:rsidRPr="008E4EEB">
        <w:rPr>
          <w:color w:val="000000" w:themeColor="text1"/>
          <w:sz w:val="24"/>
          <w:szCs w:val="24"/>
        </w:rPr>
        <w:t xml:space="preserve"> do ano de dois mil e vinte, (17</w:t>
      </w:r>
      <w:r w:rsidR="00262629" w:rsidRPr="008E4EEB">
        <w:rPr>
          <w:color w:val="000000" w:themeColor="text1"/>
          <w:sz w:val="24"/>
          <w:szCs w:val="24"/>
        </w:rPr>
        <w:t>/08</w:t>
      </w:r>
      <w:r w:rsidR="001C003A" w:rsidRPr="008E4EEB">
        <w:rPr>
          <w:color w:val="000000" w:themeColor="text1"/>
          <w:sz w:val="24"/>
          <w:szCs w:val="24"/>
        </w:rPr>
        <w:t>/2020</w:t>
      </w:r>
      <w:r w:rsidR="00957792" w:rsidRPr="008E4EEB">
        <w:rPr>
          <w:color w:val="000000" w:themeColor="text1"/>
          <w:sz w:val="24"/>
          <w:szCs w:val="24"/>
        </w:rPr>
        <w:t>), às 0</w:t>
      </w:r>
      <w:r w:rsidR="00EB0305" w:rsidRPr="008E4EEB">
        <w:rPr>
          <w:color w:val="000000" w:themeColor="text1"/>
          <w:sz w:val="24"/>
          <w:szCs w:val="24"/>
        </w:rPr>
        <w:t>8</w:t>
      </w:r>
      <w:r w:rsidR="00FE74D5" w:rsidRPr="008E4EEB">
        <w:rPr>
          <w:color w:val="000000" w:themeColor="text1"/>
          <w:sz w:val="24"/>
          <w:szCs w:val="24"/>
        </w:rPr>
        <w:t>:</w:t>
      </w:r>
      <w:bookmarkStart w:id="0" w:name="_GoBack"/>
      <w:bookmarkEnd w:id="0"/>
      <w:r w:rsidR="00FE74D5" w:rsidRPr="008E4EEB">
        <w:rPr>
          <w:color w:val="000000" w:themeColor="text1"/>
          <w:sz w:val="24"/>
          <w:szCs w:val="24"/>
        </w:rPr>
        <w:t xml:space="preserve">00 horas, no Plenário Vereador Benedito Lázaro Fernandes, da Câmara Municipal de Coronel Sapucaia/MS, à Rua Teixeira de Freitas nº. 234, nesta cidade, reuniram-se para a </w:t>
      </w:r>
      <w:r w:rsidR="00A868A7" w:rsidRPr="008E4EEB">
        <w:rPr>
          <w:b/>
          <w:color w:val="000000" w:themeColor="text1"/>
          <w:sz w:val="24"/>
          <w:szCs w:val="24"/>
          <w:u w:val="single"/>
        </w:rPr>
        <w:t>Vigésima</w:t>
      </w:r>
      <w:r w:rsidR="00FE74D5" w:rsidRPr="008E4EEB">
        <w:rPr>
          <w:color w:val="000000" w:themeColor="text1"/>
          <w:sz w:val="24"/>
          <w:szCs w:val="24"/>
        </w:rPr>
        <w:t xml:space="preserve"> </w:t>
      </w:r>
      <w:r w:rsidR="000846CA" w:rsidRPr="008E4EEB">
        <w:rPr>
          <w:b/>
          <w:color w:val="000000" w:themeColor="text1"/>
          <w:sz w:val="24"/>
          <w:szCs w:val="24"/>
          <w:u w:val="single"/>
        </w:rPr>
        <w:t>Quin</w:t>
      </w:r>
      <w:r w:rsidR="00884DEE" w:rsidRPr="008E4EEB">
        <w:rPr>
          <w:b/>
          <w:color w:val="000000" w:themeColor="text1"/>
          <w:sz w:val="24"/>
          <w:szCs w:val="24"/>
          <w:u w:val="single"/>
        </w:rPr>
        <w:t>ta</w:t>
      </w:r>
      <w:r w:rsidR="00FE74D5" w:rsidRPr="008E4EEB">
        <w:rPr>
          <w:b/>
          <w:color w:val="000000" w:themeColor="text1"/>
          <w:sz w:val="24"/>
          <w:szCs w:val="24"/>
          <w:u w:val="single"/>
        </w:rPr>
        <w:t xml:space="preserve"> </w:t>
      </w:r>
      <w:r w:rsidR="008F2833" w:rsidRPr="008E4EEB">
        <w:rPr>
          <w:b/>
          <w:color w:val="000000" w:themeColor="text1"/>
          <w:sz w:val="24"/>
          <w:szCs w:val="24"/>
          <w:u w:val="single"/>
        </w:rPr>
        <w:t xml:space="preserve">Sessão </w:t>
      </w:r>
      <w:r w:rsidR="00FE74D5" w:rsidRPr="008E4EEB">
        <w:rPr>
          <w:b/>
          <w:color w:val="000000" w:themeColor="text1"/>
          <w:sz w:val="24"/>
          <w:szCs w:val="24"/>
          <w:u w:val="single"/>
        </w:rPr>
        <w:t>Ordinária</w:t>
      </w:r>
      <w:r w:rsidR="00FE74D5" w:rsidRPr="008E4EEB">
        <w:rPr>
          <w:color w:val="000000" w:themeColor="text1"/>
          <w:sz w:val="24"/>
          <w:szCs w:val="24"/>
        </w:rPr>
        <w:t xml:space="preserve">, </w:t>
      </w:r>
      <w:r w:rsidR="001C003A" w:rsidRPr="008E4EEB">
        <w:rPr>
          <w:color w:val="000000" w:themeColor="text1"/>
          <w:sz w:val="24"/>
          <w:szCs w:val="24"/>
        </w:rPr>
        <w:t>da Legislatura de 2020</w:t>
      </w:r>
      <w:r w:rsidR="00FE74D5" w:rsidRPr="008E4EEB">
        <w:rPr>
          <w:color w:val="000000" w:themeColor="text1"/>
          <w:sz w:val="24"/>
          <w:szCs w:val="24"/>
        </w:rPr>
        <w:t>, os vereadores do Município de Coronel Sapucaia, Gestão</w:t>
      </w:r>
      <w:r w:rsidR="006B4C7E" w:rsidRPr="008E4EEB">
        <w:rPr>
          <w:color w:val="000000" w:themeColor="text1"/>
          <w:sz w:val="24"/>
          <w:szCs w:val="24"/>
        </w:rPr>
        <w:t xml:space="preserve"> 2017-2020, sob a Presidência do Vereador</w:t>
      </w:r>
      <w:r w:rsidR="00FE74D5" w:rsidRPr="008E4EEB">
        <w:rPr>
          <w:color w:val="000000" w:themeColor="text1"/>
          <w:sz w:val="24"/>
          <w:szCs w:val="24"/>
        </w:rPr>
        <w:t xml:space="preserve">: </w:t>
      </w:r>
      <w:r w:rsidR="00EE3F3B" w:rsidRPr="008E4EEB">
        <w:rPr>
          <w:color w:val="000000" w:themeColor="text1"/>
          <w:sz w:val="24"/>
          <w:szCs w:val="24"/>
        </w:rPr>
        <w:t>João Batista de Andrade</w:t>
      </w:r>
      <w:r w:rsidR="00FE74D5" w:rsidRPr="008E4EEB">
        <w:rPr>
          <w:color w:val="000000" w:themeColor="text1"/>
          <w:sz w:val="24"/>
          <w:szCs w:val="24"/>
        </w:rPr>
        <w:t xml:space="preserve"> (</w:t>
      </w:r>
      <w:r w:rsidR="001A7D8A" w:rsidRPr="008E4EEB">
        <w:rPr>
          <w:color w:val="000000" w:themeColor="text1"/>
          <w:sz w:val="24"/>
          <w:szCs w:val="24"/>
        </w:rPr>
        <w:t>Pode</w:t>
      </w:r>
      <w:r w:rsidR="00FE74D5" w:rsidRPr="008E4EEB">
        <w:rPr>
          <w:color w:val="000000" w:themeColor="text1"/>
          <w:sz w:val="24"/>
          <w:szCs w:val="24"/>
        </w:rPr>
        <w:t>), tendo como primeira Secretária a vereadora</w:t>
      </w:r>
      <w:r w:rsidR="006B4C7E" w:rsidRPr="008E4EEB">
        <w:rPr>
          <w:color w:val="000000" w:themeColor="text1"/>
          <w:sz w:val="24"/>
          <w:szCs w:val="24"/>
        </w:rPr>
        <w:t xml:space="preserve"> </w:t>
      </w:r>
      <w:r w:rsidR="00310282" w:rsidRPr="008E4EEB">
        <w:rPr>
          <w:color w:val="000000" w:themeColor="text1"/>
          <w:sz w:val="24"/>
          <w:szCs w:val="24"/>
        </w:rPr>
        <w:t>Claudia Ferreira Maciel (PSD</w:t>
      </w:r>
      <w:r w:rsidR="00872FCF" w:rsidRPr="008E4EEB">
        <w:rPr>
          <w:color w:val="000000" w:themeColor="text1"/>
          <w:sz w:val="24"/>
          <w:szCs w:val="24"/>
        </w:rPr>
        <w:t xml:space="preserve">). </w:t>
      </w:r>
      <w:r w:rsidR="00FE74D5" w:rsidRPr="008E4EEB">
        <w:rPr>
          <w:color w:val="000000" w:themeColor="text1"/>
          <w:sz w:val="24"/>
          <w:szCs w:val="24"/>
        </w:rPr>
        <w:t xml:space="preserve">Além dos citados estavam presentes os demais vereadores: </w:t>
      </w:r>
      <w:r w:rsidR="003625B8" w:rsidRPr="008E4EEB">
        <w:rPr>
          <w:color w:val="000000" w:themeColor="text1"/>
          <w:sz w:val="24"/>
          <w:szCs w:val="24"/>
        </w:rPr>
        <w:t xml:space="preserve">Joalmir Nunes de Oliveira (PDT), </w:t>
      </w:r>
      <w:r w:rsidR="00DE0F20" w:rsidRPr="008E4EEB">
        <w:rPr>
          <w:color w:val="000000" w:themeColor="text1"/>
          <w:sz w:val="24"/>
          <w:szCs w:val="24"/>
        </w:rPr>
        <w:t xml:space="preserve">Maria Eloir Flores Rodrigues Vilante (MDB), </w:t>
      </w:r>
      <w:r w:rsidR="000D18E4" w:rsidRPr="008E4EEB">
        <w:rPr>
          <w:color w:val="000000" w:themeColor="text1"/>
          <w:sz w:val="24"/>
          <w:szCs w:val="24"/>
        </w:rPr>
        <w:t>Natacha Flores Kuasne (PATRIOTA</w:t>
      </w:r>
      <w:r w:rsidR="009E25C9" w:rsidRPr="008E4EEB">
        <w:rPr>
          <w:color w:val="000000" w:themeColor="text1"/>
          <w:sz w:val="24"/>
          <w:szCs w:val="24"/>
        </w:rPr>
        <w:t>),</w:t>
      </w:r>
      <w:r w:rsidR="00872FCF" w:rsidRPr="008E4EEB">
        <w:rPr>
          <w:color w:val="000000" w:themeColor="text1"/>
          <w:sz w:val="24"/>
          <w:szCs w:val="24"/>
        </w:rPr>
        <w:t xml:space="preserve"> </w:t>
      </w:r>
      <w:r w:rsidR="00FE74D5" w:rsidRPr="008E4EEB">
        <w:rPr>
          <w:color w:val="000000" w:themeColor="text1"/>
          <w:sz w:val="24"/>
          <w:szCs w:val="24"/>
        </w:rPr>
        <w:t>Niága</w:t>
      </w:r>
      <w:r w:rsidR="000D18E4" w:rsidRPr="008E4EEB">
        <w:rPr>
          <w:color w:val="000000" w:themeColor="text1"/>
          <w:sz w:val="24"/>
          <w:szCs w:val="24"/>
        </w:rPr>
        <w:t>ra Patrícia Gauto Kraievski (PATRIOTA</w:t>
      </w:r>
      <w:r w:rsidR="007C39CF" w:rsidRPr="008E4EEB">
        <w:rPr>
          <w:color w:val="000000" w:themeColor="text1"/>
          <w:sz w:val="24"/>
          <w:szCs w:val="24"/>
        </w:rPr>
        <w:t xml:space="preserve">), </w:t>
      </w:r>
      <w:r w:rsidR="0023254C" w:rsidRPr="008E4EEB">
        <w:rPr>
          <w:color w:val="000000" w:themeColor="text1"/>
          <w:sz w:val="24"/>
          <w:szCs w:val="24"/>
        </w:rPr>
        <w:t>Ro</w:t>
      </w:r>
      <w:r w:rsidR="007C39CF" w:rsidRPr="008E4EEB">
        <w:rPr>
          <w:color w:val="000000" w:themeColor="text1"/>
          <w:sz w:val="24"/>
          <w:szCs w:val="24"/>
        </w:rPr>
        <w:t>b</w:t>
      </w:r>
      <w:r w:rsidR="000D18E4" w:rsidRPr="008E4EEB">
        <w:rPr>
          <w:color w:val="000000" w:themeColor="text1"/>
          <w:sz w:val="24"/>
          <w:szCs w:val="24"/>
        </w:rPr>
        <w:t>erto Pereira de Oliveira (PATRIOTA</w:t>
      </w:r>
      <w:r w:rsidR="00CE7576" w:rsidRPr="008E4EEB">
        <w:rPr>
          <w:color w:val="000000" w:themeColor="text1"/>
          <w:sz w:val="24"/>
          <w:szCs w:val="24"/>
        </w:rPr>
        <w:t xml:space="preserve">) e </w:t>
      </w:r>
      <w:r w:rsidR="00BF3F79" w:rsidRPr="008E4EEB">
        <w:rPr>
          <w:color w:val="000000" w:themeColor="text1"/>
          <w:sz w:val="24"/>
          <w:szCs w:val="24"/>
        </w:rPr>
        <w:t>Patrick Erhart Pereira (</w:t>
      </w:r>
      <w:r w:rsidR="00016B67" w:rsidRPr="008E4EEB">
        <w:rPr>
          <w:color w:val="000000" w:themeColor="text1"/>
          <w:sz w:val="24"/>
          <w:szCs w:val="24"/>
        </w:rPr>
        <w:t>DEM</w:t>
      </w:r>
      <w:r w:rsidR="00FB688B" w:rsidRPr="008E4EEB">
        <w:rPr>
          <w:color w:val="000000" w:themeColor="text1"/>
          <w:sz w:val="24"/>
          <w:szCs w:val="24"/>
        </w:rPr>
        <w:t>).</w:t>
      </w:r>
      <w:r w:rsidR="00FF66DD" w:rsidRPr="008E4EEB">
        <w:rPr>
          <w:color w:val="000000" w:themeColor="text1"/>
          <w:sz w:val="24"/>
          <w:szCs w:val="24"/>
        </w:rPr>
        <w:t xml:space="preserve"> Faltou com justificativa a vereadora Célia Cristina Arias Daval</w:t>
      </w:r>
      <w:r w:rsidR="002F3E97" w:rsidRPr="008E4EEB">
        <w:rPr>
          <w:color w:val="000000" w:themeColor="text1"/>
          <w:sz w:val="24"/>
          <w:szCs w:val="24"/>
        </w:rPr>
        <w:t xml:space="preserve">os (Pode). </w:t>
      </w:r>
      <w:r w:rsidR="00FE74D5" w:rsidRPr="008E4EEB">
        <w:rPr>
          <w:b/>
          <w:color w:val="000000" w:themeColor="text1"/>
          <w:sz w:val="24"/>
          <w:szCs w:val="24"/>
        </w:rPr>
        <w:t>PEQUENO EXPEDIENTE</w:t>
      </w:r>
      <w:r w:rsidR="00FE74D5" w:rsidRPr="008E4EEB">
        <w:rPr>
          <w:color w:val="000000" w:themeColor="text1"/>
          <w:sz w:val="24"/>
          <w:szCs w:val="24"/>
        </w:rPr>
        <w:t xml:space="preserve">: </w:t>
      </w:r>
      <w:r w:rsidR="00901F7E" w:rsidRPr="008E4EEB">
        <w:rPr>
          <w:color w:val="000000" w:themeColor="text1"/>
          <w:sz w:val="24"/>
          <w:szCs w:val="24"/>
        </w:rPr>
        <w:t>O Presidente</w:t>
      </w:r>
      <w:r w:rsidR="00034F79" w:rsidRPr="008E4EEB">
        <w:rPr>
          <w:color w:val="000000" w:themeColor="text1"/>
          <w:sz w:val="24"/>
          <w:szCs w:val="24"/>
        </w:rPr>
        <w:t xml:space="preserve"> solicitou a primeira secretaria que fizesse a leitura</w:t>
      </w:r>
      <w:r w:rsidR="00901F7E" w:rsidRPr="008E4EEB">
        <w:rPr>
          <w:color w:val="000000" w:themeColor="text1"/>
          <w:sz w:val="24"/>
          <w:szCs w:val="24"/>
        </w:rPr>
        <w:t xml:space="preserve"> </w:t>
      </w:r>
      <w:r w:rsidR="0065238A" w:rsidRPr="008E4EEB">
        <w:rPr>
          <w:color w:val="000000" w:themeColor="text1"/>
          <w:sz w:val="24"/>
          <w:szCs w:val="24"/>
        </w:rPr>
        <w:t>da Ata nº 025</w:t>
      </w:r>
      <w:r w:rsidR="0006294B" w:rsidRPr="008E4EEB">
        <w:rPr>
          <w:color w:val="000000" w:themeColor="text1"/>
          <w:sz w:val="24"/>
          <w:szCs w:val="24"/>
        </w:rPr>
        <w:t>/2020</w:t>
      </w:r>
      <w:r w:rsidR="00DE5D1B" w:rsidRPr="008E4EEB">
        <w:rPr>
          <w:color w:val="000000" w:themeColor="text1"/>
          <w:sz w:val="24"/>
          <w:szCs w:val="24"/>
        </w:rPr>
        <w:t xml:space="preserve"> da S</w:t>
      </w:r>
      <w:r w:rsidR="00C22D7D" w:rsidRPr="008E4EEB">
        <w:rPr>
          <w:color w:val="000000" w:themeColor="text1"/>
          <w:sz w:val="24"/>
          <w:szCs w:val="24"/>
        </w:rPr>
        <w:t xml:space="preserve">essão Ordinária realizada em </w:t>
      </w:r>
      <w:r w:rsidR="0065238A" w:rsidRPr="008E4EEB">
        <w:rPr>
          <w:color w:val="000000" w:themeColor="text1"/>
          <w:sz w:val="24"/>
          <w:szCs w:val="24"/>
        </w:rPr>
        <w:t>10</w:t>
      </w:r>
      <w:r w:rsidR="00723796" w:rsidRPr="008E4EEB">
        <w:rPr>
          <w:color w:val="000000" w:themeColor="text1"/>
          <w:sz w:val="24"/>
          <w:szCs w:val="24"/>
        </w:rPr>
        <w:t xml:space="preserve"> de agosto</w:t>
      </w:r>
      <w:r w:rsidR="00943DE7" w:rsidRPr="008E4EEB">
        <w:rPr>
          <w:color w:val="000000" w:themeColor="text1"/>
          <w:sz w:val="24"/>
          <w:szCs w:val="24"/>
        </w:rPr>
        <w:t xml:space="preserve"> de 2020</w:t>
      </w:r>
      <w:r w:rsidR="00723796" w:rsidRPr="008E4EEB">
        <w:rPr>
          <w:color w:val="000000" w:themeColor="text1"/>
          <w:sz w:val="24"/>
          <w:szCs w:val="24"/>
        </w:rPr>
        <w:t xml:space="preserve"> e </w:t>
      </w:r>
      <w:r w:rsidR="009E25C9" w:rsidRPr="008E4EEB">
        <w:rPr>
          <w:color w:val="000000" w:themeColor="text1"/>
          <w:sz w:val="24"/>
          <w:szCs w:val="24"/>
        </w:rPr>
        <w:t>após a leitura</w:t>
      </w:r>
      <w:r w:rsidR="00302C40" w:rsidRPr="008E4EEB">
        <w:rPr>
          <w:color w:val="000000" w:themeColor="text1"/>
          <w:sz w:val="24"/>
          <w:szCs w:val="24"/>
        </w:rPr>
        <w:t xml:space="preserve"> </w:t>
      </w:r>
      <w:r w:rsidR="00A1590B" w:rsidRPr="008E4EEB">
        <w:rPr>
          <w:color w:val="000000" w:themeColor="text1"/>
          <w:sz w:val="24"/>
          <w:szCs w:val="24"/>
        </w:rPr>
        <w:t xml:space="preserve">a mesma </w:t>
      </w:r>
      <w:r w:rsidR="00302C40" w:rsidRPr="008E4EEB">
        <w:rPr>
          <w:color w:val="000000" w:themeColor="text1"/>
          <w:sz w:val="24"/>
          <w:szCs w:val="24"/>
        </w:rPr>
        <w:t xml:space="preserve">foi </w:t>
      </w:r>
      <w:r w:rsidR="009E25C9" w:rsidRPr="008E4EEB">
        <w:rPr>
          <w:color w:val="000000" w:themeColor="text1"/>
          <w:sz w:val="24"/>
          <w:szCs w:val="24"/>
        </w:rPr>
        <w:t>submetida em discussão e votação</w:t>
      </w:r>
      <w:r w:rsidR="00A67314" w:rsidRPr="008E4EEB">
        <w:rPr>
          <w:color w:val="000000" w:themeColor="text1"/>
          <w:sz w:val="24"/>
          <w:szCs w:val="24"/>
        </w:rPr>
        <w:t xml:space="preserve">, sendo aprovada por </w:t>
      </w:r>
      <w:r w:rsidR="00A1590B" w:rsidRPr="008E4EEB">
        <w:rPr>
          <w:color w:val="000000" w:themeColor="text1"/>
          <w:sz w:val="24"/>
          <w:szCs w:val="24"/>
        </w:rPr>
        <w:t>todos os vereadores presentes</w:t>
      </w:r>
      <w:r w:rsidR="00450EA0" w:rsidRPr="008E4EEB">
        <w:rPr>
          <w:color w:val="000000" w:themeColor="text1"/>
          <w:sz w:val="24"/>
          <w:szCs w:val="24"/>
        </w:rPr>
        <w:t>.</w:t>
      </w:r>
      <w:r w:rsidR="000334B6" w:rsidRPr="008E4EEB">
        <w:rPr>
          <w:color w:val="000000" w:themeColor="text1"/>
          <w:sz w:val="24"/>
          <w:szCs w:val="24"/>
        </w:rPr>
        <w:t xml:space="preserve"> </w:t>
      </w:r>
      <w:r w:rsidR="0065238A" w:rsidRPr="008E4EEB">
        <w:rPr>
          <w:color w:val="000000" w:themeColor="text1"/>
          <w:sz w:val="24"/>
          <w:szCs w:val="24"/>
        </w:rPr>
        <w:t>Foi lido o</w:t>
      </w:r>
      <w:r w:rsidR="00865C72" w:rsidRPr="008E4EEB">
        <w:rPr>
          <w:color w:val="000000" w:themeColor="text1"/>
          <w:sz w:val="24"/>
          <w:szCs w:val="24"/>
        </w:rPr>
        <w:t xml:space="preserve"> expediente</w:t>
      </w:r>
      <w:r w:rsidR="0065238A" w:rsidRPr="008E4EEB">
        <w:rPr>
          <w:color w:val="000000" w:themeColor="text1"/>
          <w:sz w:val="24"/>
          <w:szCs w:val="24"/>
        </w:rPr>
        <w:t xml:space="preserve"> </w:t>
      </w:r>
      <w:r w:rsidR="008C5A17" w:rsidRPr="008E4EEB">
        <w:rPr>
          <w:color w:val="000000" w:themeColor="text1"/>
          <w:sz w:val="24"/>
          <w:szCs w:val="24"/>
        </w:rPr>
        <w:t xml:space="preserve">do Poder </w:t>
      </w:r>
      <w:r w:rsidR="0065238A" w:rsidRPr="008E4EEB">
        <w:rPr>
          <w:color w:val="000000" w:themeColor="text1"/>
          <w:sz w:val="24"/>
          <w:szCs w:val="24"/>
        </w:rPr>
        <w:t>Legislativo</w:t>
      </w:r>
      <w:r w:rsidR="008C5A17" w:rsidRPr="008E4EEB">
        <w:rPr>
          <w:color w:val="000000" w:themeColor="text1"/>
          <w:sz w:val="24"/>
          <w:szCs w:val="24"/>
        </w:rPr>
        <w:t>:</w:t>
      </w:r>
      <w:r w:rsidR="00E022C9" w:rsidRPr="008E4EEB">
        <w:rPr>
          <w:color w:val="000000" w:themeColor="text1"/>
          <w:sz w:val="24"/>
          <w:szCs w:val="24"/>
        </w:rPr>
        <w:t xml:space="preserve"> </w:t>
      </w:r>
      <w:r w:rsidR="009532F6" w:rsidRPr="008E4EEB">
        <w:rPr>
          <w:color w:val="000000" w:themeColor="text1"/>
          <w:sz w:val="24"/>
          <w:szCs w:val="24"/>
        </w:rPr>
        <w:t xml:space="preserve">Projeto de Lei nº 004/2020 de autoria das vereadoras Maria Eloir Flores Rodrigues Vilante e Niágara Kraievski que Autoriza o Poder Executivo Municipal a efetuar o pagamento de gratificação de insalubridade aos servidores da saúde expostos ao coronavírus (Covid-19) e demais doenças infecto contagiosas. </w:t>
      </w:r>
      <w:r w:rsidR="00FE74D5" w:rsidRPr="008E4EEB">
        <w:rPr>
          <w:b/>
          <w:color w:val="000000" w:themeColor="text1"/>
          <w:sz w:val="24"/>
          <w:szCs w:val="24"/>
        </w:rPr>
        <w:t>GRANDE EXPEDI</w:t>
      </w:r>
      <w:r w:rsidR="00952D7B" w:rsidRPr="008E4EEB">
        <w:rPr>
          <w:b/>
          <w:color w:val="000000" w:themeColor="text1"/>
          <w:sz w:val="24"/>
          <w:szCs w:val="24"/>
        </w:rPr>
        <w:t>E</w:t>
      </w:r>
      <w:r w:rsidR="00FE74D5" w:rsidRPr="008E4EEB">
        <w:rPr>
          <w:b/>
          <w:color w:val="000000" w:themeColor="text1"/>
          <w:sz w:val="24"/>
          <w:szCs w:val="24"/>
        </w:rPr>
        <w:t>NTE:</w:t>
      </w:r>
      <w:r w:rsidR="002B7F26" w:rsidRPr="008E4EEB">
        <w:rPr>
          <w:b/>
          <w:color w:val="000000" w:themeColor="text1"/>
          <w:sz w:val="24"/>
          <w:szCs w:val="24"/>
        </w:rPr>
        <w:t xml:space="preserve"> </w:t>
      </w:r>
      <w:r w:rsidR="006024D7" w:rsidRPr="008E4EEB">
        <w:rPr>
          <w:color w:val="000000" w:themeColor="text1"/>
          <w:sz w:val="24"/>
          <w:szCs w:val="24"/>
        </w:rPr>
        <w:t>Foram lidas as proposições dos Vereadores:</w:t>
      </w:r>
      <w:r w:rsidR="00A9314F" w:rsidRPr="008E4EEB">
        <w:rPr>
          <w:color w:val="000000" w:themeColor="text1"/>
          <w:sz w:val="24"/>
          <w:szCs w:val="24"/>
        </w:rPr>
        <w:t xml:space="preserve"> </w:t>
      </w:r>
      <w:r w:rsidR="008E4EEB" w:rsidRPr="0012695A">
        <w:rPr>
          <w:sz w:val="24"/>
          <w:szCs w:val="24"/>
        </w:rPr>
        <w:t xml:space="preserve">Indicação nº 153/2020 de autoria do vereador Patrick Erhart Pereira que INDICA ao Exmo. Prefeito Municipal Rudi Paetzold com cópia ao Secretário Municipal de Saúde Flavio Galdino </w:t>
      </w:r>
      <w:r w:rsidR="008E4EEB" w:rsidRPr="0012695A">
        <w:rPr>
          <w:bCs/>
          <w:color w:val="000000"/>
          <w:sz w:val="24"/>
          <w:szCs w:val="24"/>
        </w:rPr>
        <w:t xml:space="preserve">para que seja feita a reforma e adequação </w:t>
      </w:r>
      <w:r w:rsidR="008E4EEB" w:rsidRPr="0012695A">
        <w:rPr>
          <w:sz w:val="24"/>
          <w:szCs w:val="24"/>
        </w:rPr>
        <w:t>do Posto de Saúde Tremembé c</w:t>
      </w:r>
      <w:r w:rsidR="008E4EEB" w:rsidRPr="0012695A">
        <w:rPr>
          <w:sz w:val="24"/>
          <w:szCs w:val="24"/>
          <w:shd w:val="clear" w:color="auto" w:fill="FFFFFF"/>
        </w:rPr>
        <w:t>om auxílio financeiro aos municípios do governo federal para o combate ao coronavírus</w:t>
      </w:r>
      <w:r w:rsidR="008E4EEB" w:rsidRPr="0012695A">
        <w:rPr>
          <w:sz w:val="24"/>
          <w:szCs w:val="24"/>
        </w:rPr>
        <w:t xml:space="preserve">. Indicação nº 154/2020 de autoria da vereadora Claudia Ferreira Maciel que INDICA ao Excelentíssimo Senhor Rudi Paetzold, Prefeito Municipal, com cópia ao Secretário Municipal de Saúde, Senhor Flavio Galdino, que verifique as possibilidades de perpetrar a construção de um hospital municipal e que faça a aquisição de equipamentos novos e a substituição dos que já existem com recursos do auxílio financeiro do governo federal para combate ao coronavírus. Indicação nº 155/2020 de autoria dos vereadores João Batista de Andrade e Célia Cristina Arias Davalos que </w:t>
      </w:r>
      <w:r w:rsidR="008E4EEB" w:rsidRPr="0012695A">
        <w:rPr>
          <w:bCs/>
          <w:sz w:val="24"/>
          <w:szCs w:val="24"/>
        </w:rPr>
        <w:t xml:space="preserve">INDICAM </w:t>
      </w:r>
      <w:r w:rsidR="008E4EEB" w:rsidRPr="0012695A">
        <w:rPr>
          <w:sz w:val="24"/>
          <w:szCs w:val="24"/>
        </w:rPr>
        <w:t>ao</w:t>
      </w:r>
      <w:r w:rsidR="008E4EEB" w:rsidRPr="0012695A">
        <w:rPr>
          <w:bCs/>
          <w:sz w:val="24"/>
          <w:szCs w:val="24"/>
        </w:rPr>
        <w:t xml:space="preserve"> Senhor Rudi Paetzold, Prefeito Municipal, com cópia a Senhora Adriane Paetzold, Secretária Municipal de Administração e Gestão, que faça com urgência a atualização das folhas de pagamento da municipalidade no Porta</w:t>
      </w:r>
      <w:r w:rsidR="00553261">
        <w:rPr>
          <w:bCs/>
          <w:sz w:val="24"/>
          <w:szCs w:val="24"/>
        </w:rPr>
        <w:t xml:space="preserve">l da Transparência Municipal. </w:t>
      </w:r>
      <w:r w:rsidR="008E4EEB" w:rsidRPr="0012695A">
        <w:rPr>
          <w:sz w:val="24"/>
          <w:szCs w:val="24"/>
        </w:rPr>
        <w:t xml:space="preserve">Indicação nº 157/2020 de autoria da vereadora Natacha Flores Kuasne que </w:t>
      </w:r>
      <w:r w:rsidR="008E4EEB" w:rsidRPr="0012695A">
        <w:rPr>
          <w:bCs/>
          <w:sz w:val="24"/>
          <w:szCs w:val="24"/>
        </w:rPr>
        <w:t xml:space="preserve">INDICA </w:t>
      </w:r>
      <w:r w:rsidR="008E4EEB" w:rsidRPr="0012695A">
        <w:rPr>
          <w:sz w:val="24"/>
          <w:szCs w:val="24"/>
        </w:rPr>
        <w:t xml:space="preserve">ao Exmo. Senhor Rudi Paetzold Prefeito Municipal, com cópia a Senhor Aldacir Cardinal, Secretário Municipal de Infraestrutura, </w:t>
      </w:r>
      <w:r w:rsidR="008E4EEB" w:rsidRPr="0012695A">
        <w:rPr>
          <w:bCs/>
          <w:sz w:val="24"/>
          <w:szCs w:val="24"/>
          <w:lang w:eastAsia="ar-SA"/>
        </w:rPr>
        <w:t xml:space="preserve">que viabilize os reparos no caminhão pipa para que esse faça o serviço de molhar as ruas não pavimentadas do município. </w:t>
      </w:r>
      <w:r w:rsidR="008E4EEB" w:rsidRPr="0012695A">
        <w:rPr>
          <w:sz w:val="24"/>
          <w:szCs w:val="24"/>
        </w:rPr>
        <w:t xml:space="preserve">Indicação nº 158/2020 de </w:t>
      </w:r>
      <w:r w:rsidR="008E4EEB" w:rsidRPr="0012695A">
        <w:rPr>
          <w:sz w:val="24"/>
          <w:szCs w:val="24"/>
        </w:rPr>
        <w:lastRenderedPageBreak/>
        <w:t xml:space="preserve">autoria da vereadora Claudia Ferreira Maciel que INDICA ao Excelentíssimo Senhor Rudi Paetzold, Prefeito Municipal, com cópia a Secretária Municipal de Assistência Social, Senhora Ivone Paetzold, que verifique as possibilidades de realizar a aquisição de nova mobília para a </w:t>
      </w:r>
      <w:r w:rsidR="008E4EEB" w:rsidRPr="0012695A">
        <w:rPr>
          <w:bCs/>
          <w:sz w:val="24"/>
          <w:szCs w:val="24"/>
        </w:rPr>
        <w:t xml:space="preserve">Casa Abrigo de Crianças e Adolescentes, bem como a aquisição de colchões, </w:t>
      </w:r>
      <w:r w:rsidR="008E4EEB" w:rsidRPr="0012695A">
        <w:rPr>
          <w:sz w:val="24"/>
          <w:szCs w:val="24"/>
        </w:rPr>
        <w:t xml:space="preserve">forro de cama, mesa e banho, roupas e calçados para as crianças e adolescentes. Requerimento nº 024/2020 de autoria da vereadora Célia Cristina Arias Davalos que </w:t>
      </w:r>
      <w:r w:rsidR="008E4EEB" w:rsidRPr="0012695A">
        <w:rPr>
          <w:color w:val="000000" w:themeColor="text1"/>
          <w:sz w:val="24"/>
          <w:szCs w:val="24"/>
        </w:rPr>
        <w:t>REQUER ao Senhor João Batista de</w:t>
      </w:r>
      <w:r w:rsidR="008E4EEB" w:rsidRPr="008E4EEB">
        <w:rPr>
          <w:color w:val="000000" w:themeColor="text1"/>
          <w:sz w:val="24"/>
          <w:szCs w:val="24"/>
        </w:rPr>
        <w:t xml:space="preserve"> Andrade, Presidente da Câmara Municipal, para que requeira ao Senhor Prefeito Municipal Rudi Paetzold, com cópia a Secretária Municipal de Educação, Senhora Maria Eva Gauto Flor Eringer, que remeta informações por escrito sobre a interrupção da distribuição do kit merenda escolar para os alunos da Rede Municipal de Educação no período de pandemia. </w:t>
      </w:r>
      <w:r w:rsidR="00FE74D5" w:rsidRPr="00E04EE1">
        <w:rPr>
          <w:b/>
          <w:color w:val="000000" w:themeColor="text1"/>
          <w:sz w:val="24"/>
          <w:szCs w:val="24"/>
        </w:rPr>
        <w:t xml:space="preserve">ORDEM DO DIA: </w:t>
      </w:r>
      <w:r w:rsidR="00190D47" w:rsidRPr="00E04EE1">
        <w:rPr>
          <w:color w:val="000000" w:themeColor="text1"/>
          <w:sz w:val="24"/>
          <w:szCs w:val="24"/>
        </w:rPr>
        <w:t>O</w:t>
      </w:r>
      <w:r w:rsidR="00FE74D5" w:rsidRPr="00E04EE1">
        <w:rPr>
          <w:color w:val="000000" w:themeColor="text1"/>
          <w:sz w:val="24"/>
          <w:szCs w:val="24"/>
        </w:rPr>
        <w:t xml:space="preserve"> Presidente su</w:t>
      </w:r>
      <w:r w:rsidR="002E57D0" w:rsidRPr="00E04EE1">
        <w:rPr>
          <w:color w:val="000000" w:themeColor="text1"/>
          <w:sz w:val="24"/>
          <w:szCs w:val="24"/>
        </w:rPr>
        <w:t>bmeteu em discussão e votação a</w:t>
      </w:r>
      <w:r w:rsidR="001444EB" w:rsidRPr="00E04EE1">
        <w:rPr>
          <w:color w:val="000000" w:themeColor="text1"/>
          <w:sz w:val="24"/>
          <w:szCs w:val="24"/>
        </w:rPr>
        <w:t>s Indicações</w:t>
      </w:r>
      <w:r w:rsidR="00FE74D5" w:rsidRPr="00E04EE1">
        <w:rPr>
          <w:color w:val="000000" w:themeColor="text1"/>
          <w:sz w:val="24"/>
          <w:szCs w:val="24"/>
        </w:rPr>
        <w:t xml:space="preserve"> de nº</w:t>
      </w:r>
      <w:r w:rsidR="00553261">
        <w:rPr>
          <w:color w:val="000000" w:themeColor="text1"/>
          <w:sz w:val="24"/>
          <w:szCs w:val="24"/>
        </w:rPr>
        <w:t xml:space="preserve"> </w:t>
      </w:r>
      <w:r w:rsidR="002044F6">
        <w:rPr>
          <w:color w:val="000000" w:themeColor="text1"/>
          <w:sz w:val="24"/>
          <w:szCs w:val="24"/>
        </w:rPr>
        <w:t>153, 154, 155, 157, 158/2020 e o Requerimento nº 024/2020</w:t>
      </w:r>
      <w:r w:rsidR="006E4B39" w:rsidRPr="00E04EE1">
        <w:rPr>
          <w:color w:val="000000" w:themeColor="text1"/>
          <w:sz w:val="24"/>
          <w:szCs w:val="24"/>
        </w:rPr>
        <w:t xml:space="preserve">, </w:t>
      </w:r>
      <w:r w:rsidR="00DC43DB" w:rsidRPr="00E04EE1">
        <w:rPr>
          <w:color w:val="000000" w:themeColor="text1"/>
          <w:sz w:val="24"/>
          <w:szCs w:val="24"/>
        </w:rPr>
        <w:t xml:space="preserve">sendo </w:t>
      </w:r>
      <w:r w:rsidR="006C0068" w:rsidRPr="00E04EE1">
        <w:rPr>
          <w:color w:val="000000" w:themeColor="text1"/>
          <w:sz w:val="24"/>
          <w:szCs w:val="24"/>
        </w:rPr>
        <w:t>aprovado</w:t>
      </w:r>
      <w:r w:rsidR="008659B3" w:rsidRPr="00E04EE1">
        <w:rPr>
          <w:color w:val="000000" w:themeColor="text1"/>
          <w:sz w:val="24"/>
          <w:szCs w:val="24"/>
        </w:rPr>
        <w:t>s</w:t>
      </w:r>
      <w:r w:rsidR="0055343B" w:rsidRPr="00E04EE1">
        <w:rPr>
          <w:color w:val="000000" w:themeColor="text1"/>
          <w:sz w:val="24"/>
          <w:szCs w:val="24"/>
        </w:rPr>
        <w:t xml:space="preserve"> </w:t>
      </w:r>
      <w:r w:rsidR="00CF7D96" w:rsidRPr="00E04EE1">
        <w:rPr>
          <w:color w:val="000000" w:themeColor="text1"/>
          <w:sz w:val="24"/>
          <w:szCs w:val="24"/>
        </w:rPr>
        <w:t>por</w:t>
      </w:r>
      <w:r w:rsidR="002044F6">
        <w:rPr>
          <w:color w:val="000000" w:themeColor="text1"/>
          <w:sz w:val="24"/>
          <w:szCs w:val="24"/>
        </w:rPr>
        <w:t xml:space="preserve"> todos os vereadores presentes. </w:t>
      </w:r>
      <w:r w:rsidR="005464AE" w:rsidRPr="00E04EE1">
        <w:rPr>
          <w:color w:val="000000" w:themeColor="text1"/>
          <w:sz w:val="24"/>
          <w:szCs w:val="24"/>
        </w:rPr>
        <w:t xml:space="preserve">Terminada </w:t>
      </w:r>
      <w:r w:rsidR="001351D4" w:rsidRPr="00E04EE1">
        <w:rPr>
          <w:color w:val="000000" w:themeColor="text1"/>
          <w:sz w:val="24"/>
          <w:szCs w:val="24"/>
        </w:rPr>
        <w:t xml:space="preserve">a ordem do dia, não tendo vereadores inscritos para a palavra livre </w:t>
      </w:r>
      <w:r w:rsidR="00BE1641" w:rsidRPr="00E04EE1">
        <w:rPr>
          <w:color w:val="000000" w:themeColor="text1"/>
          <w:sz w:val="24"/>
          <w:szCs w:val="24"/>
        </w:rPr>
        <w:t xml:space="preserve">o Presidente </w:t>
      </w:r>
      <w:r w:rsidR="004C5672" w:rsidRPr="00E04EE1">
        <w:rPr>
          <w:color w:val="000000" w:themeColor="text1"/>
          <w:sz w:val="24"/>
          <w:szCs w:val="24"/>
        </w:rPr>
        <w:t xml:space="preserve">declarou </w:t>
      </w:r>
      <w:r w:rsidR="004C5672" w:rsidRPr="00E04EE1">
        <w:rPr>
          <w:bCs/>
          <w:color w:val="000000" w:themeColor="text1"/>
          <w:sz w:val="24"/>
          <w:szCs w:val="24"/>
        </w:rPr>
        <w:t>e</w:t>
      </w:r>
      <w:r w:rsidR="004C5672" w:rsidRPr="00E04EE1">
        <w:rPr>
          <w:color w:val="000000" w:themeColor="text1"/>
          <w:sz w:val="24"/>
          <w:szCs w:val="24"/>
        </w:rPr>
        <w:t>ncerrada a presente Sessão Ordinária, da qual foi lavrada a presente Ata</w:t>
      </w:r>
      <w:r w:rsidR="00DA6E1F" w:rsidRPr="00E04EE1">
        <w:rPr>
          <w:color w:val="000000" w:themeColor="text1"/>
          <w:sz w:val="24"/>
          <w:szCs w:val="24"/>
        </w:rPr>
        <w:t xml:space="preserve"> sob n</w:t>
      </w:r>
      <w:r w:rsidR="00740CA0" w:rsidRPr="00E04EE1">
        <w:rPr>
          <w:color w:val="000000" w:themeColor="text1"/>
          <w:sz w:val="24"/>
          <w:szCs w:val="24"/>
        </w:rPr>
        <w:t>º 025</w:t>
      </w:r>
      <w:r w:rsidR="008720D5" w:rsidRPr="00E04EE1">
        <w:rPr>
          <w:color w:val="000000" w:themeColor="text1"/>
          <w:sz w:val="24"/>
          <w:szCs w:val="24"/>
        </w:rPr>
        <w:t>/</w:t>
      </w:r>
      <w:r w:rsidR="004C5672" w:rsidRPr="00E04EE1">
        <w:rPr>
          <w:color w:val="000000" w:themeColor="text1"/>
          <w:sz w:val="24"/>
          <w:szCs w:val="24"/>
        </w:rPr>
        <w:t>2020, que após lida e aprovada na próxima Sessão</w:t>
      </w:r>
      <w:r w:rsidR="00D90A24" w:rsidRPr="00E04EE1">
        <w:rPr>
          <w:color w:val="000000" w:themeColor="text1"/>
          <w:sz w:val="24"/>
          <w:szCs w:val="24"/>
        </w:rPr>
        <w:t xml:space="preserve"> Ordinária</w:t>
      </w:r>
      <w:r w:rsidR="004C5672" w:rsidRPr="00E04EE1">
        <w:rPr>
          <w:color w:val="000000" w:themeColor="text1"/>
          <w:sz w:val="24"/>
          <w:szCs w:val="24"/>
        </w:rPr>
        <w:t>, será assinada por t</w:t>
      </w:r>
      <w:r w:rsidR="00DA668E" w:rsidRPr="00E04EE1">
        <w:rPr>
          <w:color w:val="000000" w:themeColor="text1"/>
          <w:sz w:val="24"/>
          <w:szCs w:val="24"/>
        </w:rPr>
        <w:t>odos os vereadores que se fizere</w:t>
      </w:r>
      <w:r w:rsidR="004C5672" w:rsidRPr="00E04EE1">
        <w:rPr>
          <w:color w:val="000000" w:themeColor="text1"/>
          <w:sz w:val="24"/>
          <w:szCs w:val="24"/>
        </w:rPr>
        <w:t>m</w:t>
      </w:r>
      <w:r w:rsidR="00DA668E" w:rsidRPr="00E04EE1">
        <w:rPr>
          <w:color w:val="000000" w:themeColor="text1"/>
          <w:sz w:val="24"/>
          <w:szCs w:val="24"/>
        </w:rPr>
        <w:t xml:space="preserve"> presentes</w:t>
      </w:r>
      <w:r w:rsidR="00DC0EBF" w:rsidRPr="00E04EE1">
        <w:rPr>
          <w:color w:val="000000" w:themeColor="text1"/>
          <w:sz w:val="24"/>
          <w:szCs w:val="24"/>
        </w:rPr>
        <w:t xml:space="preserve"> na aprovação da Ata</w:t>
      </w:r>
      <w:r w:rsidR="004C5672" w:rsidRPr="00E04EE1">
        <w:rPr>
          <w:color w:val="000000" w:themeColor="text1"/>
          <w:sz w:val="24"/>
          <w:szCs w:val="24"/>
        </w:rPr>
        <w:t xml:space="preserve">. Em </w:t>
      </w:r>
      <w:r w:rsidR="0012695A">
        <w:rPr>
          <w:color w:val="000000" w:themeColor="text1"/>
          <w:sz w:val="24"/>
          <w:szCs w:val="24"/>
        </w:rPr>
        <w:t>17</w:t>
      </w:r>
      <w:r w:rsidR="001351D4" w:rsidRPr="00E04EE1">
        <w:rPr>
          <w:color w:val="000000" w:themeColor="text1"/>
          <w:sz w:val="24"/>
          <w:szCs w:val="24"/>
        </w:rPr>
        <w:t xml:space="preserve"> de agosto</w:t>
      </w:r>
      <w:r w:rsidR="00F634A0" w:rsidRPr="00E04EE1">
        <w:rPr>
          <w:color w:val="000000" w:themeColor="text1"/>
          <w:sz w:val="24"/>
          <w:szCs w:val="24"/>
        </w:rPr>
        <w:t xml:space="preserve"> </w:t>
      </w:r>
      <w:r w:rsidR="004C5672" w:rsidRPr="00E04EE1">
        <w:rPr>
          <w:color w:val="000000" w:themeColor="text1"/>
          <w:sz w:val="24"/>
          <w:szCs w:val="24"/>
        </w:rPr>
        <w:t xml:space="preserve">de 2020. </w:t>
      </w:r>
    </w:p>
    <w:p w:rsidR="004554BA" w:rsidRPr="00CF2BB1" w:rsidRDefault="004554BA" w:rsidP="002D7E0B">
      <w:pPr>
        <w:pStyle w:val="SemEspaamento"/>
        <w:spacing w:line="276" w:lineRule="auto"/>
        <w:ind w:right="-57"/>
        <w:jc w:val="both"/>
        <w:rPr>
          <w:bCs/>
        </w:rPr>
      </w:pPr>
    </w:p>
    <w:p w:rsidR="002668B7" w:rsidRPr="00CF2BB1" w:rsidRDefault="002668B7" w:rsidP="002D7E0B">
      <w:pPr>
        <w:pStyle w:val="SemEspaamento"/>
        <w:spacing w:line="276" w:lineRule="auto"/>
        <w:ind w:right="-57"/>
        <w:jc w:val="both"/>
        <w:rPr>
          <w:bCs/>
        </w:rPr>
      </w:pPr>
    </w:p>
    <w:p w:rsidR="002668B7" w:rsidRPr="00CF2BB1" w:rsidRDefault="002668B7" w:rsidP="00CF2BB1">
      <w:pPr>
        <w:pStyle w:val="SemEspaamento"/>
        <w:spacing w:line="276" w:lineRule="auto"/>
        <w:ind w:right="-57"/>
        <w:jc w:val="both"/>
        <w:rPr>
          <w:bCs/>
        </w:rPr>
      </w:pPr>
    </w:p>
    <w:p w:rsidR="00FE74D5" w:rsidRPr="007F016F" w:rsidRDefault="00935324" w:rsidP="00EF1308">
      <w:pPr>
        <w:ind w:left="284" w:right="453"/>
        <w:rPr>
          <w:sz w:val="24"/>
          <w:szCs w:val="24"/>
        </w:rPr>
      </w:pPr>
      <w:r>
        <w:rPr>
          <w:sz w:val="24"/>
          <w:szCs w:val="24"/>
        </w:rPr>
        <w:t xml:space="preserve">  </w:t>
      </w:r>
      <w:r w:rsidR="006E5B1A" w:rsidRPr="007F016F">
        <w:rPr>
          <w:sz w:val="24"/>
          <w:szCs w:val="24"/>
        </w:rPr>
        <w:t xml:space="preserve">João Batista de Andrade      </w:t>
      </w:r>
      <w:r w:rsidR="006E5B1A">
        <w:rPr>
          <w:sz w:val="24"/>
          <w:szCs w:val="24"/>
        </w:rPr>
        <w:t xml:space="preserve">    </w:t>
      </w:r>
      <w:r w:rsidR="004F25CE">
        <w:rPr>
          <w:sz w:val="24"/>
          <w:szCs w:val="24"/>
        </w:rPr>
        <w:t xml:space="preserve"> </w:t>
      </w:r>
      <w:r w:rsidR="006E5B1A">
        <w:rPr>
          <w:sz w:val="24"/>
          <w:szCs w:val="24"/>
        </w:rPr>
        <w:t xml:space="preserve"> </w:t>
      </w:r>
      <w:r w:rsidR="004F25CE">
        <w:rPr>
          <w:sz w:val="24"/>
          <w:szCs w:val="24"/>
        </w:rPr>
        <w:t xml:space="preserve">  </w:t>
      </w:r>
      <w:r w:rsidR="006E5B1A">
        <w:rPr>
          <w:sz w:val="24"/>
          <w:szCs w:val="24"/>
        </w:rPr>
        <w:t xml:space="preserve"> </w:t>
      </w:r>
      <w:r w:rsidR="00B316A1">
        <w:rPr>
          <w:sz w:val="24"/>
          <w:szCs w:val="24"/>
        </w:rPr>
        <w:t>Célia Cristina Arias Davalos</w:t>
      </w:r>
      <w:r w:rsidR="00B316A1" w:rsidRPr="007F016F">
        <w:rPr>
          <w:sz w:val="24"/>
          <w:szCs w:val="24"/>
        </w:rPr>
        <w:t xml:space="preserve">           </w:t>
      </w:r>
      <w:r w:rsidR="00B316A1">
        <w:rPr>
          <w:sz w:val="24"/>
          <w:szCs w:val="24"/>
        </w:rPr>
        <w:t xml:space="preserve">  </w:t>
      </w:r>
      <w:r w:rsidR="00B316A1" w:rsidRPr="007F016F">
        <w:rPr>
          <w:sz w:val="24"/>
          <w:szCs w:val="24"/>
        </w:rPr>
        <w:t xml:space="preserve"> Claudia Ferreira Maciel           </w:t>
      </w:r>
      <w:r w:rsidR="00B316A1">
        <w:rPr>
          <w:sz w:val="24"/>
          <w:szCs w:val="24"/>
        </w:rPr>
        <w:t xml:space="preserve">   </w:t>
      </w:r>
      <w:r w:rsidR="00B316A1" w:rsidRPr="007F016F">
        <w:rPr>
          <w:sz w:val="24"/>
          <w:szCs w:val="24"/>
        </w:rPr>
        <w:t xml:space="preserve">  </w:t>
      </w:r>
    </w:p>
    <w:p w:rsidR="00FE74D5" w:rsidRPr="007F016F" w:rsidRDefault="007009C1" w:rsidP="00EF1308">
      <w:pPr>
        <w:ind w:left="284" w:right="453"/>
        <w:rPr>
          <w:sz w:val="24"/>
          <w:szCs w:val="24"/>
        </w:rPr>
      </w:pPr>
      <w:r>
        <w:rPr>
          <w:sz w:val="24"/>
          <w:szCs w:val="24"/>
        </w:rPr>
        <w:t xml:space="preserve">        </w:t>
      </w:r>
      <w:r w:rsidR="00FE74D5">
        <w:rPr>
          <w:sz w:val="24"/>
          <w:szCs w:val="24"/>
        </w:rPr>
        <w:t xml:space="preserve">   </w:t>
      </w:r>
      <w:r w:rsidR="00FE74D5" w:rsidRPr="007F016F">
        <w:rPr>
          <w:sz w:val="24"/>
          <w:szCs w:val="24"/>
        </w:rPr>
        <w:t xml:space="preserve">Presidente                               </w:t>
      </w:r>
      <w:r w:rsidR="007F51AD">
        <w:rPr>
          <w:sz w:val="24"/>
          <w:szCs w:val="24"/>
        </w:rPr>
        <w:t xml:space="preserve">  </w:t>
      </w:r>
      <w:r w:rsidR="00FE74D5">
        <w:rPr>
          <w:sz w:val="24"/>
          <w:szCs w:val="24"/>
        </w:rPr>
        <w:t xml:space="preserve"> </w:t>
      </w:r>
      <w:r w:rsidR="00FE74D5" w:rsidRPr="007F016F">
        <w:rPr>
          <w:sz w:val="24"/>
          <w:szCs w:val="24"/>
        </w:rPr>
        <w:t xml:space="preserve"> </w:t>
      </w:r>
      <w:r w:rsidR="004F25CE">
        <w:rPr>
          <w:sz w:val="24"/>
          <w:szCs w:val="24"/>
        </w:rPr>
        <w:t xml:space="preserve">  </w:t>
      </w:r>
      <w:r w:rsidR="00FE74D5" w:rsidRPr="007F016F">
        <w:rPr>
          <w:sz w:val="24"/>
          <w:szCs w:val="24"/>
        </w:rPr>
        <w:t xml:space="preserve"> </w:t>
      </w:r>
      <w:r w:rsidR="00FE74D5">
        <w:rPr>
          <w:sz w:val="24"/>
          <w:szCs w:val="24"/>
        </w:rPr>
        <w:t>Vice-P</w:t>
      </w:r>
      <w:r w:rsidR="00FE74D5" w:rsidRPr="007F016F">
        <w:rPr>
          <w:sz w:val="24"/>
          <w:szCs w:val="24"/>
        </w:rPr>
        <w:t xml:space="preserve">residente                      </w:t>
      </w:r>
      <w:r w:rsidR="00AD6463">
        <w:rPr>
          <w:sz w:val="24"/>
          <w:szCs w:val="24"/>
        </w:rPr>
        <w:t xml:space="preserve">         </w:t>
      </w:r>
      <w:r w:rsidR="007F51AD">
        <w:rPr>
          <w:sz w:val="24"/>
          <w:szCs w:val="24"/>
        </w:rPr>
        <w:t xml:space="preserve"> </w:t>
      </w:r>
      <w:r w:rsidR="00FE74D5" w:rsidRPr="007F016F">
        <w:rPr>
          <w:sz w:val="24"/>
          <w:szCs w:val="24"/>
        </w:rPr>
        <w:t>1ª Secretária</w:t>
      </w:r>
    </w:p>
    <w:p w:rsidR="00FE74D5" w:rsidRDefault="00FE74D5" w:rsidP="00EF1308">
      <w:pPr>
        <w:ind w:right="453"/>
        <w:rPr>
          <w:i/>
          <w:sz w:val="24"/>
          <w:szCs w:val="24"/>
        </w:rPr>
      </w:pPr>
    </w:p>
    <w:p w:rsidR="00950846" w:rsidRDefault="00950846" w:rsidP="00180404">
      <w:pPr>
        <w:ind w:right="453"/>
        <w:rPr>
          <w:i/>
          <w:sz w:val="24"/>
          <w:szCs w:val="24"/>
        </w:rPr>
      </w:pPr>
    </w:p>
    <w:p w:rsidR="00583BB1" w:rsidRDefault="00F95E7E" w:rsidP="00F95E7E">
      <w:pPr>
        <w:tabs>
          <w:tab w:val="left" w:pos="6246"/>
        </w:tabs>
        <w:ind w:right="453"/>
        <w:rPr>
          <w:i/>
          <w:sz w:val="24"/>
          <w:szCs w:val="24"/>
        </w:rPr>
      </w:pPr>
      <w:r>
        <w:rPr>
          <w:i/>
          <w:sz w:val="24"/>
          <w:szCs w:val="24"/>
        </w:rPr>
        <w:tab/>
      </w:r>
    </w:p>
    <w:p w:rsidR="00F95E7E" w:rsidRPr="007F016F" w:rsidRDefault="00F95E7E" w:rsidP="00F95E7E">
      <w:pPr>
        <w:tabs>
          <w:tab w:val="left" w:pos="6246"/>
        </w:tabs>
        <w:ind w:right="453"/>
        <w:rPr>
          <w:i/>
          <w:sz w:val="24"/>
          <w:szCs w:val="24"/>
        </w:rPr>
      </w:pPr>
    </w:p>
    <w:p w:rsidR="00FE74D5" w:rsidRPr="007F016F" w:rsidRDefault="00935324" w:rsidP="00EF1308">
      <w:pPr>
        <w:ind w:left="284" w:right="453"/>
        <w:rPr>
          <w:sz w:val="24"/>
          <w:szCs w:val="24"/>
        </w:rPr>
      </w:pPr>
      <w:r>
        <w:rPr>
          <w:sz w:val="24"/>
          <w:szCs w:val="24"/>
        </w:rPr>
        <w:t xml:space="preserve"> </w:t>
      </w:r>
      <w:r w:rsidR="00B316A1">
        <w:rPr>
          <w:sz w:val="24"/>
          <w:szCs w:val="24"/>
        </w:rPr>
        <w:t xml:space="preserve">Natacha Flores Kuasne         </w:t>
      </w:r>
      <w:r w:rsidR="00DE0985">
        <w:rPr>
          <w:sz w:val="24"/>
          <w:szCs w:val="24"/>
        </w:rPr>
        <w:t xml:space="preserve">      </w:t>
      </w:r>
      <w:r w:rsidR="00B316A1">
        <w:rPr>
          <w:sz w:val="24"/>
          <w:szCs w:val="24"/>
        </w:rPr>
        <w:t xml:space="preserve">   </w:t>
      </w:r>
      <w:r w:rsidR="00FE74D5" w:rsidRPr="007F016F">
        <w:rPr>
          <w:sz w:val="24"/>
          <w:szCs w:val="24"/>
        </w:rPr>
        <w:t>Joalmir Nunes de Oliveira</w:t>
      </w:r>
      <w:r w:rsidR="00AD6463">
        <w:rPr>
          <w:sz w:val="24"/>
          <w:szCs w:val="24"/>
        </w:rPr>
        <w:t xml:space="preserve">       </w:t>
      </w:r>
      <w:r w:rsidR="004F25CE">
        <w:rPr>
          <w:sz w:val="24"/>
          <w:szCs w:val="24"/>
        </w:rPr>
        <w:t xml:space="preserve">  </w:t>
      </w:r>
      <w:r w:rsidR="00B316A1">
        <w:rPr>
          <w:sz w:val="24"/>
          <w:szCs w:val="24"/>
        </w:rPr>
        <w:t xml:space="preserve"> </w:t>
      </w:r>
      <w:r w:rsidR="008955FF">
        <w:rPr>
          <w:sz w:val="24"/>
          <w:szCs w:val="24"/>
        </w:rPr>
        <w:t xml:space="preserve">  </w:t>
      </w:r>
      <w:r w:rsidR="00B316A1">
        <w:rPr>
          <w:sz w:val="24"/>
          <w:szCs w:val="24"/>
        </w:rPr>
        <w:t xml:space="preserve"> </w:t>
      </w:r>
      <w:r w:rsidR="00B316A1" w:rsidRPr="007F016F">
        <w:rPr>
          <w:sz w:val="24"/>
          <w:szCs w:val="24"/>
        </w:rPr>
        <w:t xml:space="preserve">Maria Eloir F. Rodrigues Vilante   </w:t>
      </w:r>
      <w:r w:rsidR="00B316A1">
        <w:rPr>
          <w:sz w:val="24"/>
          <w:szCs w:val="24"/>
        </w:rPr>
        <w:t xml:space="preserve">    </w:t>
      </w:r>
      <w:r w:rsidR="00B316A1" w:rsidRPr="007F016F">
        <w:rPr>
          <w:sz w:val="24"/>
          <w:szCs w:val="24"/>
        </w:rPr>
        <w:t xml:space="preserve"> </w:t>
      </w:r>
    </w:p>
    <w:p w:rsidR="00FE74D5" w:rsidRDefault="004F25CE" w:rsidP="00EF1308">
      <w:pPr>
        <w:ind w:left="284" w:right="453"/>
        <w:rPr>
          <w:sz w:val="24"/>
          <w:szCs w:val="24"/>
        </w:rPr>
      </w:pPr>
      <w:r>
        <w:rPr>
          <w:sz w:val="24"/>
          <w:szCs w:val="24"/>
        </w:rPr>
        <w:t xml:space="preserve">       </w:t>
      </w:r>
      <w:r w:rsidR="00AD6463">
        <w:rPr>
          <w:sz w:val="24"/>
          <w:szCs w:val="24"/>
        </w:rPr>
        <w:t xml:space="preserve"> </w:t>
      </w:r>
      <w:r w:rsidR="00FE74D5">
        <w:rPr>
          <w:sz w:val="24"/>
          <w:szCs w:val="24"/>
        </w:rPr>
        <w:t xml:space="preserve"> </w:t>
      </w:r>
      <w:r w:rsidR="000254A6">
        <w:rPr>
          <w:sz w:val="24"/>
          <w:szCs w:val="24"/>
        </w:rPr>
        <w:t>2ª Secretária</w:t>
      </w:r>
      <w:r w:rsidR="00FE74D5" w:rsidRPr="007F016F">
        <w:rPr>
          <w:sz w:val="24"/>
          <w:szCs w:val="24"/>
        </w:rPr>
        <w:tab/>
      </w:r>
      <w:r w:rsidR="00FE74D5" w:rsidRPr="007F016F">
        <w:rPr>
          <w:sz w:val="24"/>
          <w:szCs w:val="24"/>
        </w:rPr>
        <w:tab/>
        <w:t xml:space="preserve">            </w:t>
      </w:r>
      <w:r w:rsidR="00B316A1">
        <w:rPr>
          <w:sz w:val="24"/>
          <w:szCs w:val="24"/>
        </w:rPr>
        <w:t xml:space="preserve">     </w:t>
      </w:r>
      <w:r w:rsidR="00DE0985">
        <w:rPr>
          <w:sz w:val="24"/>
          <w:szCs w:val="24"/>
        </w:rPr>
        <w:t xml:space="preserve">      </w:t>
      </w:r>
      <w:r w:rsidR="00B316A1">
        <w:rPr>
          <w:sz w:val="24"/>
          <w:szCs w:val="24"/>
        </w:rPr>
        <w:t xml:space="preserve"> </w:t>
      </w:r>
      <w:r w:rsidR="00FE74D5" w:rsidRPr="007F016F">
        <w:rPr>
          <w:sz w:val="24"/>
          <w:szCs w:val="24"/>
        </w:rPr>
        <w:t xml:space="preserve"> Vereador                               </w:t>
      </w:r>
      <w:r>
        <w:rPr>
          <w:sz w:val="24"/>
          <w:szCs w:val="24"/>
        </w:rPr>
        <w:t xml:space="preserve">     </w:t>
      </w:r>
      <w:r w:rsidR="008955FF">
        <w:rPr>
          <w:sz w:val="24"/>
          <w:szCs w:val="24"/>
        </w:rPr>
        <w:t xml:space="preserve">   </w:t>
      </w:r>
      <w:r>
        <w:rPr>
          <w:sz w:val="24"/>
          <w:szCs w:val="24"/>
        </w:rPr>
        <w:t xml:space="preserve"> </w:t>
      </w:r>
      <w:r w:rsidR="00FE74D5">
        <w:rPr>
          <w:sz w:val="24"/>
          <w:szCs w:val="24"/>
        </w:rPr>
        <w:t xml:space="preserve">   </w:t>
      </w:r>
      <w:r w:rsidR="00FE74D5" w:rsidRPr="007F016F">
        <w:rPr>
          <w:sz w:val="24"/>
          <w:szCs w:val="24"/>
        </w:rPr>
        <w:t>Vereador</w:t>
      </w:r>
      <w:r w:rsidR="00AD6463">
        <w:rPr>
          <w:sz w:val="24"/>
          <w:szCs w:val="24"/>
        </w:rPr>
        <w:t>a</w:t>
      </w:r>
    </w:p>
    <w:p w:rsidR="004F25CE" w:rsidRDefault="004F25CE" w:rsidP="00EF1308">
      <w:pPr>
        <w:ind w:left="284" w:right="453"/>
        <w:rPr>
          <w:sz w:val="24"/>
          <w:szCs w:val="24"/>
        </w:rPr>
      </w:pPr>
    </w:p>
    <w:p w:rsidR="00583BB1" w:rsidRDefault="00583BB1" w:rsidP="00EF1308">
      <w:pPr>
        <w:ind w:right="453"/>
        <w:rPr>
          <w:sz w:val="24"/>
          <w:szCs w:val="24"/>
        </w:rPr>
      </w:pPr>
    </w:p>
    <w:p w:rsidR="00F95E7E" w:rsidRDefault="00F95E7E" w:rsidP="00EF1308">
      <w:pPr>
        <w:ind w:right="453"/>
        <w:rPr>
          <w:sz w:val="24"/>
          <w:szCs w:val="24"/>
        </w:rPr>
      </w:pPr>
    </w:p>
    <w:p w:rsidR="00950846" w:rsidRDefault="00950846" w:rsidP="00EF1308">
      <w:pPr>
        <w:ind w:right="453"/>
        <w:rPr>
          <w:sz w:val="24"/>
          <w:szCs w:val="24"/>
        </w:rPr>
      </w:pPr>
    </w:p>
    <w:p w:rsidR="00FE74D5" w:rsidRPr="007F016F" w:rsidRDefault="00AD6463" w:rsidP="00EF1308">
      <w:pPr>
        <w:ind w:right="453"/>
        <w:rPr>
          <w:sz w:val="24"/>
          <w:szCs w:val="24"/>
        </w:rPr>
      </w:pPr>
      <w:r>
        <w:rPr>
          <w:sz w:val="24"/>
          <w:szCs w:val="24"/>
        </w:rPr>
        <w:t xml:space="preserve">    </w:t>
      </w:r>
      <w:r w:rsidR="0041206C">
        <w:rPr>
          <w:sz w:val="24"/>
          <w:szCs w:val="24"/>
        </w:rPr>
        <w:t xml:space="preserve">   </w:t>
      </w:r>
      <w:r>
        <w:rPr>
          <w:sz w:val="24"/>
          <w:szCs w:val="24"/>
        </w:rPr>
        <w:t xml:space="preserve"> Niágara Patrícia G.</w:t>
      </w:r>
      <w:r w:rsidR="00FE74D5" w:rsidRPr="007F016F">
        <w:rPr>
          <w:sz w:val="24"/>
          <w:szCs w:val="24"/>
        </w:rPr>
        <w:t xml:space="preserve"> Kraievski</w:t>
      </w:r>
      <w:r w:rsidR="00B316A1" w:rsidRPr="00B316A1">
        <w:rPr>
          <w:sz w:val="24"/>
          <w:szCs w:val="24"/>
        </w:rPr>
        <w:t xml:space="preserve"> </w:t>
      </w:r>
      <w:r w:rsidR="00B316A1">
        <w:rPr>
          <w:sz w:val="24"/>
          <w:szCs w:val="24"/>
        </w:rPr>
        <w:t xml:space="preserve">           </w:t>
      </w:r>
      <w:r w:rsidR="00B316A1" w:rsidRPr="007F016F">
        <w:rPr>
          <w:sz w:val="24"/>
          <w:szCs w:val="24"/>
        </w:rPr>
        <w:t>Patri</w:t>
      </w:r>
      <w:r w:rsidR="00B316A1">
        <w:rPr>
          <w:sz w:val="24"/>
          <w:szCs w:val="24"/>
        </w:rPr>
        <w:t>c</w:t>
      </w:r>
      <w:r w:rsidR="00B316A1" w:rsidRPr="007F016F">
        <w:rPr>
          <w:sz w:val="24"/>
          <w:szCs w:val="24"/>
        </w:rPr>
        <w:t xml:space="preserve">k Erhart Pereira        </w:t>
      </w:r>
      <w:r w:rsidR="00B316A1">
        <w:rPr>
          <w:sz w:val="24"/>
          <w:szCs w:val="24"/>
        </w:rPr>
        <w:t xml:space="preserve">          Roberto Pereira de Oliveira</w:t>
      </w:r>
      <w:r w:rsidR="00B316A1" w:rsidRPr="007F016F">
        <w:rPr>
          <w:sz w:val="24"/>
          <w:szCs w:val="24"/>
        </w:rPr>
        <w:t xml:space="preserve">        </w:t>
      </w:r>
      <w:r w:rsidR="00B316A1">
        <w:rPr>
          <w:sz w:val="24"/>
          <w:szCs w:val="24"/>
        </w:rPr>
        <w:t xml:space="preserve">            </w:t>
      </w:r>
    </w:p>
    <w:p w:rsidR="00B316A1" w:rsidRPr="00EF154F" w:rsidRDefault="00935324" w:rsidP="00EF154F">
      <w:pPr>
        <w:ind w:left="284" w:right="453"/>
        <w:rPr>
          <w:b/>
          <w:sz w:val="24"/>
          <w:szCs w:val="24"/>
        </w:rPr>
      </w:pPr>
      <w:r>
        <w:rPr>
          <w:sz w:val="24"/>
          <w:szCs w:val="24"/>
        </w:rPr>
        <w:t xml:space="preserve">       </w:t>
      </w:r>
      <w:r w:rsidR="00292A28">
        <w:rPr>
          <w:sz w:val="24"/>
          <w:szCs w:val="24"/>
        </w:rPr>
        <w:t xml:space="preserve">   </w:t>
      </w:r>
      <w:r w:rsidR="0041206C">
        <w:rPr>
          <w:sz w:val="24"/>
          <w:szCs w:val="24"/>
        </w:rPr>
        <w:t xml:space="preserve">    </w:t>
      </w:r>
      <w:r w:rsidR="00B316A1">
        <w:rPr>
          <w:sz w:val="24"/>
          <w:szCs w:val="24"/>
        </w:rPr>
        <w:t xml:space="preserve"> Vereador</w:t>
      </w:r>
      <w:r w:rsidR="00292A28">
        <w:rPr>
          <w:sz w:val="24"/>
          <w:szCs w:val="24"/>
        </w:rPr>
        <w:t>a</w:t>
      </w:r>
      <w:r w:rsidR="00FE74D5" w:rsidRPr="007F016F">
        <w:rPr>
          <w:sz w:val="24"/>
          <w:szCs w:val="24"/>
        </w:rPr>
        <w:t xml:space="preserve"> </w:t>
      </w:r>
      <w:r w:rsidR="00FE74D5" w:rsidRPr="007F016F">
        <w:rPr>
          <w:sz w:val="24"/>
          <w:szCs w:val="24"/>
        </w:rPr>
        <w:tab/>
      </w:r>
      <w:r>
        <w:rPr>
          <w:b/>
          <w:sz w:val="24"/>
          <w:szCs w:val="24"/>
        </w:rPr>
        <w:t xml:space="preserve">                          </w:t>
      </w:r>
      <w:r w:rsidR="00FE74D5" w:rsidRPr="007F016F">
        <w:rPr>
          <w:sz w:val="24"/>
          <w:szCs w:val="24"/>
        </w:rPr>
        <w:t>Vere</w:t>
      </w:r>
      <w:r>
        <w:rPr>
          <w:sz w:val="24"/>
          <w:szCs w:val="24"/>
        </w:rPr>
        <w:t xml:space="preserve">ador                           </w:t>
      </w:r>
      <w:r w:rsidR="00FE74D5">
        <w:rPr>
          <w:sz w:val="24"/>
          <w:szCs w:val="24"/>
        </w:rPr>
        <w:t xml:space="preserve">  </w:t>
      </w:r>
      <w:r w:rsidR="00FE74D5" w:rsidRPr="007F016F">
        <w:rPr>
          <w:sz w:val="24"/>
          <w:szCs w:val="24"/>
        </w:rPr>
        <w:t xml:space="preserve"> </w:t>
      </w:r>
      <w:r>
        <w:rPr>
          <w:sz w:val="24"/>
          <w:szCs w:val="24"/>
        </w:rPr>
        <w:t xml:space="preserve">           </w:t>
      </w:r>
      <w:r w:rsidR="00B316A1">
        <w:rPr>
          <w:sz w:val="24"/>
          <w:szCs w:val="24"/>
        </w:rPr>
        <w:t>Vereador</w:t>
      </w:r>
    </w:p>
    <w:sectPr w:rsidR="00B316A1" w:rsidRPr="00EF154F" w:rsidSect="00CF2BB1">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0B" w:rsidRDefault="002D7E0B">
      <w:r>
        <w:separator/>
      </w:r>
    </w:p>
  </w:endnote>
  <w:endnote w:type="continuationSeparator" w:id="0">
    <w:p w:rsidR="002D7E0B" w:rsidRDefault="002D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0B" w:rsidRDefault="002D7E0B">
    <w:pPr>
      <w:pStyle w:val="Rodap"/>
      <w:jc w:val="center"/>
      <w:rPr>
        <w:sz w:val="24"/>
      </w:rPr>
    </w:pPr>
  </w:p>
  <w:p w:rsidR="002D7E0B" w:rsidRDefault="002D7E0B">
    <w:pPr>
      <w:pStyle w:val="Rodap"/>
      <w:jc w:val="center"/>
      <w:rPr>
        <w:sz w:val="24"/>
      </w:rPr>
    </w:pPr>
  </w:p>
  <w:p w:rsidR="002D7E0B" w:rsidRDefault="002D7E0B">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0B" w:rsidRDefault="002D7E0B">
      <w:r>
        <w:separator/>
      </w:r>
    </w:p>
  </w:footnote>
  <w:footnote w:type="continuationSeparator" w:id="0">
    <w:p w:rsidR="002D7E0B" w:rsidRDefault="002D7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0B" w:rsidRDefault="002D7E0B" w:rsidP="000E59BF">
    <w:pPr>
      <w:pStyle w:val="Ttulo1"/>
      <w:jc w:val="center"/>
      <w:rPr>
        <w:sz w:val="24"/>
        <w:szCs w:val="24"/>
      </w:rPr>
    </w:pPr>
  </w:p>
  <w:p w:rsidR="002D7E0B" w:rsidRPr="000A4B5C" w:rsidRDefault="002D7E0B"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7B560C5A" wp14:editId="2F24D454">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E0B" w:rsidRPr="000A4B5C" w:rsidRDefault="002D7E0B"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2D7E0B" w:rsidRPr="000A4B5C" w:rsidRDefault="002D7E0B" w:rsidP="000E59BF"/>
                </w:txbxContent>
              </v:textbox>
            </v:shape>
          </w:pict>
        </mc:Fallback>
      </mc:AlternateContent>
    </w:r>
    <w:r>
      <w:rPr>
        <w:noProof/>
      </w:rPr>
      <w:drawing>
        <wp:anchor distT="0" distB="0" distL="114300" distR="114300" simplePos="0" relativeHeight="251657216" behindDoc="0" locked="0" layoutInCell="1" allowOverlap="1" wp14:anchorId="32F26944" wp14:editId="18BD2BE0">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2D7E0B" w:rsidRPr="000A4B5C" w:rsidRDefault="002D7E0B" w:rsidP="000E59BF">
    <w:pPr>
      <w:pStyle w:val="Corpodetexto"/>
      <w:jc w:val="center"/>
      <w:rPr>
        <w:sz w:val="24"/>
        <w:szCs w:val="24"/>
      </w:rPr>
    </w:pPr>
    <w:r w:rsidRPr="000A4B5C">
      <w:rPr>
        <w:sz w:val="24"/>
        <w:szCs w:val="24"/>
      </w:rPr>
      <w:t>CÂMARA MUNICIPAL DE CORONEL SAPUCAIA</w:t>
    </w:r>
  </w:p>
  <w:p w:rsidR="002D7E0B" w:rsidRPr="000A4B5C" w:rsidRDefault="002D7E0B" w:rsidP="000E59BF">
    <w:pPr>
      <w:pStyle w:val="Rodap"/>
      <w:jc w:val="center"/>
      <w:rPr>
        <w:sz w:val="24"/>
        <w:szCs w:val="24"/>
      </w:rPr>
    </w:pPr>
    <w:r w:rsidRPr="000A4B5C">
      <w:rPr>
        <w:sz w:val="24"/>
        <w:szCs w:val="24"/>
      </w:rPr>
      <w:t>Rua Teixeira de Freitas, 234 – Fone: (067) 483-1285/1518</w:t>
    </w:r>
  </w:p>
  <w:p w:rsidR="002D7E0B" w:rsidRPr="000A4B5C" w:rsidRDefault="002D7E0B" w:rsidP="000E59BF">
    <w:pPr>
      <w:pStyle w:val="Rodap"/>
      <w:jc w:val="center"/>
      <w:rPr>
        <w:sz w:val="24"/>
        <w:szCs w:val="24"/>
      </w:rPr>
    </w:pPr>
    <w:r w:rsidRPr="000A4B5C">
      <w:rPr>
        <w:sz w:val="24"/>
        <w:szCs w:val="24"/>
      </w:rPr>
      <w:t>www.camarasapucaia.ms.gov.br</w:t>
    </w:r>
  </w:p>
  <w:p w:rsidR="002D7E0B" w:rsidRDefault="002D7E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2275"/>
    <w:rsid w:val="000071C5"/>
    <w:rsid w:val="00007838"/>
    <w:rsid w:val="00012BD0"/>
    <w:rsid w:val="00012ECD"/>
    <w:rsid w:val="0001465D"/>
    <w:rsid w:val="00015B59"/>
    <w:rsid w:val="00016B67"/>
    <w:rsid w:val="00022912"/>
    <w:rsid w:val="00022AB7"/>
    <w:rsid w:val="000254A6"/>
    <w:rsid w:val="00030A1E"/>
    <w:rsid w:val="00033157"/>
    <w:rsid w:val="000334B6"/>
    <w:rsid w:val="00034F79"/>
    <w:rsid w:val="00042D5A"/>
    <w:rsid w:val="00047752"/>
    <w:rsid w:val="00050964"/>
    <w:rsid w:val="0006294B"/>
    <w:rsid w:val="00064E67"/>
    <w:rsid w:val="000779D3"/>
    <w:rsid w:val="00082FBB"/>
    <w:rsid w:val="000846CA"/>
    <w:rsid w:val="00090888"/>
    <w:rsid w:val="000A2085"/>
    <w:rsid w:val="000A2292"/>
    <w:rsid w:val="000A6779"/>
    <w:rsid w:val="000B03F1"/>
    <w:rsid w:val="000B6427"/>
    <w:rsid w:val="000B6AE5"/>
    <w:rsid w:val="000C693A"/>
    <w:rsid w:val="000C7606"/>
    <w:rsid w:val="000D18E4"/>
    <w:rsid w:val="000D4928"/>
    <w:rsid w:val="000D7784"/>
    <w:rsid w:val="000D7CDD"/>
    <w:rsid w:val="000E2FDE"/>
    <w:rsid w:val="000E59BF"/>
    <w:rsid w:val="000E7296"/>
    <w:rsid w:val="00106F34"/>
    <w:rsid w:val="001079A0"/>
    <w:rsid w:val="001222EE"/>
    <w:rsid w:val="00123862"/>
    <w:rsid w:val="001254CD"/>
    <w:rsid w:val="0012695A"/>
    <w:rsid w:val="00134435"/>
    <w:rsid w:val="001351D4"/>
    <w:rsid w:val="0014088E"/>
    <w:rsid w:val="001444EB"/>
    <w:rsid w:val="00153605"/>
    <w:rsid w:val="00162B50"/>
    <w:rsid w:val="00162FE7"/>
    <w:rsid w:val="001657DA"/>
    <w:rsid w:val="001660F0"/>
    <w:rsid w:val="00176D9D"/>
    <w:rsid w:val="00180404"/>
    <w:rsid w:val="001832AF"/>
    <w:rsid w:val="00183BA4"/>
    <w:rsid w:val="0018410B"/>
    <w:rsid w:val="001857FD"/>
    <w:rsid w:val="00190D47"/>
    <w:rsid w:val="001A7D8A"/>
    <w:rsid w:val="001A7F23"/>
    <w:rsid w:val="001C003A"/>
    <w:rsid w:val="001C626B"/>
    <w:rsid w:val="001D5198"/>
    <w:rsid w:val="001D52C2"/>
    <w:rsid w:val="001E4F5E"/>
    <w:rsid w:val="001F36B3"/>
    <w:rsid w:val="001F6489"/>
    <w:rsid w:val="00203F39"/>
    <w:rsid w:val="002044F6"/>
    <w:rsid w:val="002067F4"/>
    <w:rsid w:val="00213559"/>
    <w:rsid w:val="002142C7"/>
    <w:rsid w:val="0021442F"/>
    <w:rsid w:val="00214C42"/>
    <w:rsid w:val="00221123"/>
    <w:rsid w:val="00222C02"/>
    <w:rsid w:val="00224712"/>
    <w:rsid w:val="00227C51"/>
    <w:rsid w:val="0023254C"/>
    <w:rsid w:val="00233CA4"/>
    <w:rsid w:val="00234809"/>
    <w:rsid w:val="00241C2D"/>
    <w:rsid w:val="0024671B"/>
    <w:rsid w:val="00256064"/>
    <w:rsid w:val="00256F0C"/>
    <w:rsid w:val="00262629"/>
    <w:rsid w:val="0026277A"/>
    <w:rsid w:val="002668B7"/>
    <w:rsid w:val="00270533"/>
    <w:rsid w:val="00272080"/>
    <w:rsid w:val="002723B4"/>
    <w:rsid w:val="002766ED"/>
    <w:rsid w:val="00282D28"/>
    <w:rsid w:val="00285AEF"/>
    <w:rsid w:val="00285C03"/>
    <w:rsid w:val="00292A28"/>
    <w:rsid w:val="00292D09"/>
    <w:rsid w:val="00293065"/>
    <w:rsid w:val="002A0796"/>
    <w:rsid w:val="002A30A0"/>
    <w:rsid w:val="002A3C3B"/>
    <w:rsid w:val="002B349D"/>
    <w:rsid w:val="002B7736"/>
    <w:rsid w:val="002B7F26"/>
    <w:rsid w:val="002C0747"/>
    <w:rsid w:val="002D3D55"/>
    <w:rsid w:val="002D6BF3"/>
    <w:rsid w:val="002D7E0B"/>
    <w:rsid w:val="002E57D0"/>
    <w:rsid w:val="002E5F32"/>
    <w:rsid w:val="002E6C84"/>
    <w:rsid w:val="002F3E97"/>
    <w:rsid w:val="00301424"/>
    <w:rsid w:val="00301996"/>
    <w:rsid w:val="00302C40"/>
    <w:rsid w:val="00306666"/>
    <w:rsid w:val="003101A0"/>
    <w:rsid w:val="00310282"/>
    <w:rsid w:val="00310D85"/>
    <w:rsid w:val="00314F00"/>
    <w:rsid w:val="003338B7"/>
    <w:rsid w:val="003625B8"/>
    <w:rsid w:val="00372B51"/>
    <w:rsid w:val="003753E9"/>
    <w:rsid w:val="00375508"/>
    <w:rsid w:val="00376A26"/>
    <w:rsid w:val="00395CDE"/>
    <w:rsid w:val="003A6441"/>
    <w:rsid w:val="003B1541"/>
    <w:rsid w:val="003C5F96"/>
    <w:rsid w:val="003C7383"/>
    <w:rsid w:val="003D183D"/>
    <w:rsid w:val="003D216C"/>
    <w:rsid w:val="003E4879"/>
    <w:rsid w:val="003E5581"/>
    <w:rsid w:val="003F37C5"/>
    <w:rsid w:val="003F5492"/>
    <w:rsid w:val="003F7014"/>
    <w:rsid w:val="0040250D"/>
    <w:rsid w:val="004036EC"/>
    <w:rsid w:val="00403BA6"/>
    <w:rsid w:val="00403BBA"/>
    <w:rsid w:val="0041140D"/>
    <w:rsid w:val="0041206C"/>
    <w:rsid w:val="00416917"/>
    <w:rsid w:val="004216AE"/>
    <w:rsid w:val="00423380"/>
    <w:rsid w:val="0042586A"/>
    <w:rsid w:val="00426BD5"/>
    <w:rsid w:val="00427811"/>
    <w:rsid w:val="004312EF"/>
    <w:rsid w:val="0043493A"/>
    <w:rsid w:val="00434AE8"/>
    <w:rsid w:val="00435C98"/>
    <w:rsid w:val="00440A30"/>
    <w:rsid w:val="004473F2"/>
    <w:rsid w:val="00450EA0"/>
    <w:rsid w:val="00451C7E"/>
    <w:rsid w:val="004554BA"/>
    <w:rsid w:val="00460B63"/>
    <w:rsid w:val="00474073"/>
    <w:rsid w:val="00475BD1"/>
    <w:rsid w:val="00481957"/>
    <w:rsid w:val="00485144"/>
    <w:rsid w:val="00486C7D"/>
    <w:rsid w:val="004960EA"/>
    <w:rsid w:val="004973FE"/>
    <w:rsid w:val="004A14F6"/>
    <w:rsid w:val="004A75CD"/>
    <w:rsid w:val="004B7EC0"/>
    <w:rsid w:val="004C5672"/>
    <w:rsid w:val="004D2587"/>
    <w:rsid w:val="004D3C5A"/>
    <w:rsid w:val="004D476B"/>
    <w:rsid w:val="004D599B"/>
    <w:rsid w:val="004E1892"/>
    <w:rsid w:val="004E44EF"/>
    <w:rsid w:val="004F1EDD"/>
    <w:rsid w:val="004F25CE"/>
    <w:rsid w:val="004F4FC8"/>
    <w:rsid w:val="00502F2C"/>
    <w:rsid w:val="00513467"/>
    <w:rsid w:val="00513E49"/>
    <w:rsid w:val="0053092C"/>
    <w:rsid w:val="00536467"/>
    <w:rsid w:val="005441AE"/>
    <w:rsid w:val="005464AE"/>
    <w:rsid w:val="0055153E"/>
    <w:rsid w:val="00552600"/>
    <w:rsid w:val="00553238"/>
    <w:rsid w:val="00553261"/>
    <w:rsid w:val="0055343B"/>
    <w:rsid w:val="0056483F"/>
    <w:rsid w:val="00565A8A"/>
    <w:rsid w:val="00571ABF"/>
    <w:rsid w:val="00574FEE"/>
    <w:rsid w:val="005761B6"/>
    <w:rsid w:val="005769D5"/>
    <w:rsid w:val="0058358E"/>
    <w:rsid w:val="00583BB1"/>
    <w:rsid w:val="005879CB"/>
    <w:rsid w:val="005A0409"/>
    <w:rsid w:val="005A0545"/>
    <w:rsid w:val="005A2E97"/>
    <w:rsid w:val="005A5224"/>
    <w:rsid w:val="005A568D"/>
    <w:rsid w:val="005B62BF"/>
    <w:rsid w:val="005C087E"/>
    <w:rsid w:val="005C7D9D"/>
    <w:rsid w:val="005D0C5F"/>
    <w:rsid w:val="005E5926"/>
    <w:rsid w:val="005E7582"/>
    <w:rsid w:val="005E782C"/>
    <w:rsid w:val="005F14C1"/>
    <w:rsid w:val="005F42A8"/>
    <w:rsid w:val="00601CB2"/>
    <w:rsid w:val="006020D6"/>
    <w:rsid w:val="006024D7"/>
    <w:rsid w:val="0061504A"/>
    <w:rsid w:val="006208D6"/>
    <w:rsid w:val="00637B8F"/>
    <w:rsid w:val="00640482"/>
    <w:rsid w:val="006405BE"/>
    <w:rsid w:val="00642765"/>
    <w:rsid w:val="006466C9"/>
    <w:rsid w:val="00651BD9"/>
    <w:rsid w:val="0065238A"/>
    <w:rsid w:val="006707FA"/>
    <w:rsid w:val="0067115C"/>
    <w:rsid w:val="0067507F"/>
    <w:rsid w:val="00676732"/>
    <w:rsid w:val="0067758E"/>
    <w:rsid w:val="00680B5A"/>
    <w:rsid w:val="00685D5A"/>
    <w:rsid w:val="006868E0"/>
    <w:rsid w:val="00694CFD"/>
    <w:rsid w:val="006B4149"/>
    <w:rsid w:val="006B4C7E"/>
    <w:rsid w:val="006B56C2"/>
    <w:rsid w:val="006C0068"/>
    <w:rsid w:val="006C580F"/>
    <w:rsid w:val="006C71A2"/>
    <w:rsid w:val="006C7D94"/>
    <w:rsid w:val="006D1091"/>
    <w:rsid w:val="006E2A10"/>
    <w:rsid w:val="006E3EFD"/>
    <w:rsid w:val="006E45EE"/>
    <w:rsid w:val="006E4B39"/>
    <w:rsid w:val="006E5B1A"/>
    <w:rsid w:val="0070002A"/>
    <w:rsid w:val="007009C1"/>
    <w:rsid w:val="007047D3"/>
    <w:rsid w:val="00705681"/>
    <w:rsid w:val="007129C3"/>
    <w:rsid w:val="00723796"/>
    <w:rsid w:val="00726FBD"/>
    <w:rsid w:val="00734E4D"/>
    <w:rsid w:val="00740CA0"/>
    <w:rsid w:val="00741ADA"/>
    <w:rsid w:val="00742A28"/>
    <w:rsid w:val="007439C0"/>
    <w:rsid w:val="007476CC"/>
    <w:rsid w:val="00752FA5"/>
    <w:rsid w:val="0076099A"/>
    <w:rsid w:val="007627BA"/>
    <w:rsid w:val="00770A17"/>
    <w:rsid w:val="00776F41"/>
    <w:rsid w:val="00780CCA"/>
    <w:rsid w:val="00784D42"/>
    <w:rsid w:val="0079073C"/>
    <w:rsid w:val="00795491"/>
    <w:rsid w:val="007A5136"/>
    <w:rsid w:val="007A5148"/>
    <w:rsid w:val="007B7ADC"/>
    <w:rsid w:val="007C0152"/>
    <w:rsid w:val="007C0E46"/>
    <w:rsid w:val="007C20A7"/>
    <w:rsid w:val="007C211E"/>
    <w:rsid w:val="007C39CF"/>
    <w:rsid w:val="007C4ECC"/>
    <w:rsid w:val="007C5ED3"/>
    <w:rsid w:val="007D2C64"/>
    <w:rsid w:val="007F51AD"/>
    <w:rsid w:val="00802360"/>
    <w:rsid w:val="00803542"/>
    <w:rsid w:val="00820D6A"/>
    <w:rsid w:val="00825268"/>
    <w:rsid w:val="0083017C"/>
    <w:rsid w:val="00831DA5"/>
    <w:rsid w:val="00832D2C"/>
    <w:rsid w:val="00840799"/>
    <w:rsid w:val="00841833"/>
    <w:rsid w:val="00843A64"/>
    <w:rsid w:val="00846254"/>
    <w:rsid w:val="00852434"/>
    <w:rsid w:val="00861195"/>
    <w:rsid w:val="00862FEB"/>
    <w:rsid w:val="008659B3"/>
    <w:rsid w:val="00865C72"/>
    <w:rsid w:val="008720D5"/>
    <w:rsid w:val="0087228B"/>
    <w:rsid w:val="00872FCF"/>
    <w:rsid w:val="0087334D"/>
    <w:rsid w:val="00874278"/>
    <w:rsid w:val="00877EF2"/>
    <w:rsid w:val="0088093B"/>
    <w:rsid w:val="00884DEE"/>
    <w:rsid w:val="00895528"/>
    <w:rsid w:val="008955FF"/>
    <w:rsid w:val="008B17D5"/>
    <w:rsid w:val="008B7D7B"/>
    <w:rsid w:val="008C09CA"/>
    <w:rsid w:val="008C3B0E"/>
    <w:rsid w:val="008C5A17"/>
    <w:rsid w:val="008D365A"/>
    <w:rsid w:val="008E43E1"/>
    <w:rsid w:val="008E4EEB"/>
    <w:rsid w:val="008F07B9"/>
    <w:rsid w:val="008F0ADA"/>
    <w:rsid w:val="008F2833"/>
    <w:rsid w:val="008F69C7"/>
    <w:rsid w:val="00901F7E"/>
    <w:rsid w:val="00902382"/>
    <w:rsid w:val="00902D70"/>
    <w:rsid w:val="00905F53"/>
    <w:rsid w:val="00922C2A"/>
    <w:rsid w:val="00923FCC"/>
    <w:rsid w:val="0092426E"/>
    <w:rsid w:val="0092685D"/>
    <w:rsid w:val="00926DF2"/>
    <w:rsid w:val="00933DC8"/>
    <w:rsid w:val="00935324"/>
    <w:rsid w:val="0094292D"/>
    <w:rsid w:val="00943170"/>
    <w:rsid w:val="00943DE7"/>
    <w:rsid w:val="0094436B"/>
    <w:rsid w:val="00950846"/>
    <w:rsid w:val="00952D7B"/>
    <w:rsid w:val="009532F6"/>
    <w:rsid w:val="00957792"/>
    <w:rsid w:val="00962662"/>
    <w:rsid w:val="0096301C"/>
    <w:rsid w:val="0096741F"/>
    <w:rsid w:val="00973A91"/>
    <w:rsid w:val="00976C4D"/>
    <w:rsid w:val="00980355"/>
    <w:rsid w:val="00994389"/>
    <w:rsid w:val="009A300F"/>
    <w:rsid w:val="009A4760"/>
    <w:rsid w:val="009A645C"/>
    <w:rsid w:val="009B50F8"/>
    <w:rsid w:val="009C3515"/>
    <w:rsid w:val="009C38CA"/>
    <w:rsid w:val="009C44A4"/>
    <w:rsid w:val="009D04D7"/>
    <w:rsid w:val="009D494B"/>
    <w:rsid w:val="009D4DB4"/>
    <w:rsid w:val="009D4E51"/>
    <w:rsid w:val="009E1CBF"/>
    <w:rsid w:val="009E25C9"/>
    <w:rsid w:val="009F10B7"/>
    <w:rsid w:val="009F187D"/>
    <w:rsid w:val="009F3DBB"/>
    <w:rsid w:val="00A14FB4"/>
    <w:rsid w:val="00A1590B"/>
    <w:rsid w:val="00A20755"/>
    <w:rsid w:val="00A215AA"/>
    <w:rsid w:val="00A31877"/>
    <w:rsid w:val="00A34C94"/>
    <w:rsid w:val="00A3714C"/>
    <w:rsid w:val="00A411CC"/>
    <w:rsid w:val="00A51DB5"/>
    <w:rsid w:val="00A51EA5"/>
    <w:rsid w:val="00A52046"/>
    <w:rsid w:val="00A61785"/>
    <w:rsid w:val="00A67314"/>
    <w:rsid w:val="00A851F8"/>
    <w:rsid w:val="00A868A7"/>
    <w:rsid w:val="00A92E10"/>
    <w:rsid w:val="00A9314F"/>
    <w:rsid w:val="00AA1F82"/>
    <w:rsid w:val="00AA3522"/>
    <w:rsid w:val="00AB6C9C"/>
    <w:rsid w:val="00AC15E3"/>
    <w:rsid w:val="00AD14A3"/>
    <w:rsid w:val="00AD6463"/>
    <w:rsid w:val="00AE3980"/>
    <w:rsid w:val="00AE7A1D"/>
    <w:rsid w:val="00AF4D65"/>
    <w:rsid w:val="00B00B39"/>
    <w:rsid w:val="00B00BC5"/>
    <w:rsid w:val="00B04824"/>
    <w:rsid w:val="00B053F3"/>
    <w:rsid w:val="00B10124"/>
    <w:rsid w:val="00B20290"/>
    <w:rsid w:val="00B26949"/>
    <w:rsid w:val="00B316A1"/>
    <w:rsid w:val="00B3662F"/>
    <w:rsid w:val="00B37089"/>
    <w:rsid w:val="00B420F2"/>
    <w:rsid w:val="00B42764"/>
    <w:rsid w:val="00B43C97"/>
    <w:rsid w:val="00B43F0F"/>
    <w:rsid w:val="00B5016A"/>
    <w:rsid w:val="00B50770"/>
    <w:rsid w:val="00B54914"/>
    <w:rsid w:val="00B83760"/>
    <w:rsid w:val="00B86A51"/>
    <w:rsid w:val="00BA1910"/>
    <w:rsid w:val="00BB05C7"/>
    <w:rsid w:val="00BB39FC"/>
    <w:rsid w:val="00BC14B0"/>
    <w:rsid w:val="00BC2230"/>
    <w:rsid w:val="00BC51C3"/>
    <w:rsid w:val="00BD3CAA"/>
    <w:rsid w:val="00BD4642"/>
    <w:rsid w:val="00BD5098"/>
    <w:rsid w:val="00BD56D2"/>
    <w:rsid w:val="00BD7C71"/>
    <w:rsid w:val="00BE1641"/>
    <w:rsid w:val="00BE2418"/>
    <w:rsid w:val="00BE7CFA"/>
    <w:rsid w:val="00BF3F79"/>
    <w:rsid w:val="00BF4672"/>
    <w:rsid w:val="00C00038"/>
    <w:rsid w:val="00C0565E"/>
    <w:rsid w:val="00C1466A"/>
    <w:rsid w:val="00C15541"/>
    <w:rsid w:val="00C155ED"/>
    <w:rsid w:val="00C17A94"/>
    <w:rsid w:val="00C220F3"/>
    <w:rsid w:val="00C22D7D"/>
    <w:rsid w:val="00C242DE"/>
    <w:rsid w:val="00C24E5E"/>
    <w:rsid w:val="00C30E33"/>
    <w:rsid w:val="00C44494"/>
    <w:rsid w:val="00C4705A"/>
    <w:rsid w:val="00C56B16"/>
    <w:rsid w:val="00C632A3"/>
    <w:rsid w:val="00C72F93"/>
    <w:rsid w:val="00C74E5E"/>
    <w:rsid w:val="00C77B83"/>
    <w:rsid w:val="00C81A50"/>
    <w:rsid w:val="00C8353B"/>
    <w:rsid w:val="00C83C67"/>
    <w:rsid w:val="00C90519"/>
    <w:rsid w:val="00C94553"/>
    <w:rsid w:val="00CA4402"/>
    <w:rsid w:val="00CA76FB"/>
    <w:rsid w:val="00CB2D7B"/>
    <w:rsid w:val="00CB6E39"/>
    <w:rsid w:val="00CC06E9"/>
    <w:rsid w:val="00CD6DC0"/>
    <w:rsid w:val="00CE7576"/>
    <w:rsid w:val="00CF0F81"/>
    <w:rsid w:val="00CF2BB1"/>
    <w:rsid w:val="00CF7D96"/>
    <w:rsid w:val="00D04A9A"/>
    <w:rsid w:val="00D222EF"/>
    <w:rsid w:val="00D23D21"/>
    <w:rsid w:val="00D3160C"/>
    <w:rsid w:val="00D32BF0"/>
    <w:rsid w:val="00D405C5"/>
    <w:rsid w:val="00D41CA9"/>
    <w:rsid w:val="00D4443C"/>
    <w:rsid w:val="00D45686"/>
    <w:rsid w:val="00D506C1"/>
    <w:rsid w:val="00D53616"/>
    <w:rsid w:val="00D54F65"/>
    <w:rsid w:val="00D578FB"/>
    <w:rsid w:val="00D636E7"/>
    <w:rsid w:val="00D65443"/>
    <w:rsid w:val="00D72D8B"/>
    <w:rsid w:val="00D7748A"/>
    <w:rsid w:val="00D90A24"/>
    <w:rsid w:val="00D93F54"/>
    <w:rsid w:val="00D96C92"/>
    <w:rsid w:val="00DA0846"/>
    <w:rsid w:val="00DA5562"/>
    <w:rsid w:val="00DA668E"/>
    <w:rsid w:val="00DA6E1F"/>
    <w:rsid w:val="00DA7FC6"/>
    <w:rsid w:val="00DB3991"/>
    <w:rsid w:val="00DC0EBF"/>
    <w:rsid w:val="00DC1C8E"/>
    <w:rsid w:val="00DC33EB"/>
    <w:rsid w:val="00DC43DB"/>
    <w:rsid w:val="00DC69DE"/>
    <w:rsid w:val="00DD0A88"/>
    <w:rsid w:val="00DE0985"/>
    <w:rsid w:val="00DE0F20"/>
    <w:rsid w:val="00DE1012"/>
    <w:rsid w:val="00DE5D1B"/>
    <w:rsid w:val="00E022C9"/>
    <w:rsid w:val="00E0425F"/>
    <w:rsid w:val="00E04EE1"/>
    <w:rsid w:val="00E07B1A"/>
    <w:rsid w:val="00E154CF"/>
    <w:rsid w:val="00E16A9C"/>
    <w:rsid w:val="00E2276C"/>
    <w:rsid w:val="00E40864"/>
    <w:rsid w:val="00E4636D"/>
    <w:rsid w:val="00E50F55"/>
    <w:rsid w:val="00E53D73"/>
    <w:rsid w:val="00E5718B"/>
    <w:rsid w:val="00E57D00"/>
    <w:rsid w:val="00E60691"/>
    <w:rsid w:val="00E60A6F"/>
    <w:rsid w:val="00E62672"/>
    <w:rsid w:val="00E644FB"/>
    <w:rsid w:val="00E651C0"/>
    <w:rsid w:val="00E8362E"/>
    <w:rsid w:val="00E901F8"/>
    <w:rsid w:val="00E9225B"/>
    <w:rsid w:val="00EA0A09"/>
    <w:rsid w:val="00EA46D6"/>
    <w:rsid w:val="00EA6C18"/>
    <w:rsid w:val="00EA6E7D"/>
    <w:rsid w:val="00EB0289"/>
    <w:rsid w:val="00EB0305"/>
    <w:rsid w:val="00EB1630"/>
    <w:rsid w:val="00EB43A6"/>
    <w:rsid w:val="00EB571D"/>
    <w:rsid w:val="00EE3F3B"/>
    <w:rsid w:val="00EE7B98"/>
    <w:rsid w:val="00EF0BCD"/>
    <w:rsid w:val="00EF1308"/>
    <w:rsid w:val="00EF154F"/>
    <w:rsid w:val="00EF3B94"/>
    <w:rsid w:val="00EF540E"/>
    <w:rsid w:val="00F0036D"/>
    <w:rsid w:val="00F0251C"/>
    <w:rsid w:val="00F0291A"/>
    <w:rsid w:val="00F039A5"/>
    <w:rsid w:val="00F06367"/>
    <w:rsid w:val="00F24A03"/>
    <w:rsid w:val="00F25C5F"/>
    <w:rsid w:val="00F26718"/>
    <w:rsid w:val="00F372BE"/>
    <w:rsid w:val="00F42E58"/>
    <w:rsid w:val="00F43158"/>
    <w:rsid w:val="00F4553F"/>
    <w:rsid w:val="00F508C0"/>
    <w:rsid w:val="00F51863"/>
    <w:rsid w:val="00F60D67"/>
    <w:rsid w:val="00F634A0"/>
    <w:rsid w:val="00F6441B"/>
    <w:rsid w:val="00F66960"/>
    <w:rsid w:val="00F7048F"/>
    <w:rsid w:val="00F732B9"/>
    <w:rsid w:val="00F81521"/>
    <w:rsid w:val="00F8238E"/>
    <w:rsid w:val="00F86718"/>
    <w:rsid w:val="00F90097"/>
    <w:rsid w:val="00F91A84"/>
    <w:rsid w:val="00F95E7E"/>
    <w:rsid w:val="00FA48AC"/>
    <w:rsid w:val="00FB0FBC"/>
    <w:rsid w:val="00FB2C3A"/>
    <w:rsid w:val="00FB688B"/>
    <w:rsid w:val="00FB6F3D"/>
    <w:rsid w:val="00FC147B"/>
    <w:rsid w:val="00FC2B51"/>
    <w:rsid w:val="00FC3D09"/>
    <w:rsid w:val="00FC6152"/>
    <w:rsid w:val="00FC7F62"/>
    <w:rsid w:val="00FD3BD3"/>
    <w:rsid w:val="00FD41D9"/>
    <w:rsid w:val="00FD625B"/>
    <w:rsid w:val="00FE0A7B"/>
    <w:rsid w:val="00FE3C63"/>
    <w:rsid w:val="00FE74D5"/>
    <w:rsid w:val="00FF4B25"/>
    <w:rsid w:val="00FF60B8"/>
    <w:rsid w:val="00FF6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5">
    <w:name w:val="heading 5"/>
    <w:basedOn w:val="Normal"/>
    <w:next w:val="Normal"/>
    <w:link w:val="Ttulo5Char"/>
    <w:uiPriority w:val="9"/>
    <w:unhideWhenUsed/>
    <w:qFormat/>
    <w:rsid w:val="009532F6"/>
    <w:pPr>
      <w:keepNext/>
      <w:keepLines/>
      <w:spacing w:before="200"/>
      <w:outlineLvl w:val="4"/>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 w:type="paragraph" w:styleId="SemEspaamento">
    <w:name w:val="No Spacing"/>
    <w:uiPriority w:val="1"/>
    <w:qFormat/>
    <w:rsid w:val="00F8238E"/>
    <w:pPr>
      <w:spacing w:after="0"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9532F6"/>
    <w:rPr>
      <w:rFonts w:asciiTheme="majorHAnsi" w:eastAsiaTheme="majorEastAsia" w:hAnsiTheme="majorHAnsi" w:cstheme="majorBidi"/>
      <w:color w:val="1F4D78" w:themeColor="accent1" w:themeShade="7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paragraph" w:styleId="Ttulo5">
    <w:name w:val="heading 5"/>
    <w:basedOn w:val="Normal"/>
    <w:next w:val="Normal"/>
    <w:link w:val="Ttulo5Char"/>
    <w:uiPriority w:val="9"/>
    <w:unhideWhenUsed/>
    <w:qFormat/>
    <w:rsid w:val="009532F6"/>
    <w:pPr>
      <w:keepNext/>
      <w:keepLines/>
      <w:spacing w:before="200"/>
      <w:outlineLvl w:val="4"/>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 w:type="paragraph" w:styleId="SemEspaamento">
    <w:name w:val="No Spacing"/>
    <w:uiPriority w:val="1"/>
    <w:qFormat/>
    <w:rsid w:val="00F8238E"/>
    <w:pPr>
      <w:spacing w:after="0"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9532F6"/>
    <w:rPr>
      <w:rFonts w:asciiTheme="majorHAnsi" w:eastAsiaTheme="majorEastAsia" w:hAnsiTheme="majorHAnsi" w:cstheme="majorBidi"/>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409">
      <w:bodyDiv w:val="1"/>
      <w:marLeft w:val="0"/>
      <w:marRight w:val="0"/>
      <w:marTop w:val="0"/>
      <w:marBottom w:val="0"/>
      <w:divBdr>
        <w:top w:val="none" w:sz="0" w:space="0" w:color="auto"/>
        <w:left w:val="none" w:sz="0" w:space="0" w:color="auto"/>
        <w:bottom w:val="none" w:sz="0" w:space="0" w:color="auto"/>
        <w:right w:val="none" w:sz="0" w:space="0" w:color="auto"/>
      </w:divBdr>
    </w:div>
    <w:div w:id="1389915854">
      <w:bodyDiv w:val="1"/>
      <w:marLeft w:val="0"/>
      <w:marRight w:val="0"/>
      <w:marTop w:val="0"/>
      <w:marBottom w:val="0"/>
      <w:divBdr>
        <w:top w:val="none" w:sz="0" w:space="0" w:color="auto"/>
        <w:left w:val="none" w:sz="0" w:space="0" w:color="auto"/>
        <w:bottom w:val="none" w:sz="0" w:space="0" w:color="auto"/>
        <w:right w:val="none" w:sz="0" w:space="0" w:color="auto"/>
      </w:divBdr>
    </w:div>
    <w:div w:id="14500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819</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24</cp:revision>
  <cp:lastPrinted>2020-06-08T15:33:00Z</cp:lastPrinted>
  <dcterms:created xsi:type="dcterms:W3CDTF">2020-08-17T14:21:00Z</dcterms:created>
  <dcterms:modified xsi:type="dcterms:W3CDTF">2020-08-17T14:32:00Z</dcterms:modified>
</cp:coreProperties>
</file>