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EA5" w:rsidRDefault="00CF6A49" w:rsidP="00885160">
      <w:pPr>
        <w:tabs>
          <w:tab w:val="center" w:pos="5400"/>
          <w:tab w:val="left" w:pos="6795"/>
        </w:tabs>
        <w:spacing w:line="360" w:lineRule="auto"/>
        <w:rPr>
          <w:b/>
          <w:color w:val="000000" w:themeColor="text1"/>
          <w:sz w:val="24"/>
          <w:szCs w:val="24"/>
        </w:rPr>
      </w:pPr>
      <w:r>
        <w:rPr>
          <w:b/>
          <w:color w:val="000000" w:themeColor="text1"/>
          <w:sz w:val="24"/>
          <w:szCs w:val="24"/>
        </w:rPr>
        <w:tab/>
      </w:r>
    </w:p>
    <w:p w:rsidR="00127E8C" w:rsidRDefault="00B14EA5" w:rsidP="00885160">
      <w:pPr>
        <w:tabs>
          <w:tab w:val="center" w:pos="5400"/>
          <w:tab w:val="left" w:pos="6795"/>
        </w:tabs>
        <w:spacing w:line="360" w:lineRule="auto"/>
        <w:rPr>
          <w:b/>
          <w:color w:val="000000" w:themeColor="text1"/>
          <w:sz w:val="24"/>
          <w:szCs w:val="24"/>
        </w:rPr>
      </w:pPr>
      <w:r>
        <w:rPr>
          <w:b/>
          <w:color w:val="000000" w:themeColor="text1"/>
          <w:sz w:val="24"/>
          <w:szCs w:val="24"/>
        </w:rPr>
        <w:t xml:space="preserve">                                                                           </w:t>
      </w:r>
      <w:r w:rsidR="00514E7E">
        <w:rPr>
          <w:b/>
          <w:color w:val="000000" w:themeColor="text1"/>
          <w:sz w:val="24"/>
          <w:szCs w:val="24"/>
        </w:rPr>
        <w:t>ATA 034</w:t>
      </w:r>
      <w:r w:rsidR="00DD3208">
        <w:rPr>
          <w:b/>
          <w:color w:val="000000" w:themeColor="text1"/>
          <w:sz w:val="24"/>
          <w:szCs w:val="24"/>
        </w:rPr>
        <w:t>/2021</w:t>
      </w:r>
      <w:r w:rsidR="00227315">
        <w:rPr>
          <w:b/>
          <w:color w:val="000000" w:themeColor="text1"/>
          <w:sz w:val="24"/>
          <w:szCs w:val="24"/>
        </w:rPr>
        <w:tab/>
      </w:r>
    </w:p>
    <w:p w:rsidR="00D7660F" w:rsidRDefault="00D7660F" w:rsidP="00885160">
      <w:pPr>
        <w:tabs>
          <w:tab w:val="center" w:pos="5400"/>
          <w:tab w:val="left" w:pos="6795"/>
        </w:tabs>
        <w:spacing w:line="360" w:lineRule="auto"/>
        <w:rPr>
          <w:b/>
          <w:color w:val="000000" w:themeColor="text1"/>
          <w:sz w:val="24"/>
          <w:szCs w:val="24"/>
        </w:rPr>
      </w:pPr>
    </w:p>
    <w:p w:rsidR="00FE74D5" w:rsidRPr="00F806B0" w:rsidRDefault="00A902DE" w:rsidP="00F806B0">
      <w:pPr>
        <w:spacing w:line="360" w:lineRule="auto"/>
        <w:jc w:val="both"/>
        <w:rPr>
          <w:sz w:val="24"/>
          <w:szCs w:val="24"/>
        </w:rPr>
      </w:pPr>
      <w:r w:rsidRPr="00F806B0">
        <w:rPr>
          <w:color w:val="000000" w:themeColor="text1"/>
          <w:sz w:val="24"/>
          <w:szCs w:val="24"/>
        </w:rPr>
        <w:t xml:space="preserve">Aos </w:t>
      </w:r>
      <w:r w:rsidR="00AD374A" w:rsidRPr="00F806B0">
        <w:rPr>
          <w:color w:val="000000" w:themeColor="text1"/>
          <w:sz w:val="24"/>
          <w:szCs w:val="24"/>
        </w:rPr>
        <w:t>vinte</w:t>
      </w:r>
      <w:r w:rsidR="00C60A93" w:rsidRPr="00F806B0">
        <w:rPr>
          <w:color w:val="000000" w:themeColor="text1"/>
          <w:sz w:val="24"/>
          <w:szCs w:val="24"/>
        </w:rPr>
        <w:t xml:space="preserve"> </w:t>
      </w:r>
      <w:r w:rsidR="00711F15" w:rsidRPr="00F806B0">
        <w:rPr>
          <w:color w:val="000000" w:themeColor="text1"/>
          <w:sz w:val="24"/>
          <w:szCs w:val="24"/>
        </w:rPr>
        <w:t xml:space="preserve">e sete </w:t>
      </w:r>
      <w:r w:rsidR="00DD3208" w:rsidRPr="00F806B0">
        <w:rPr>
          <w:color w:val="000000" w:themeColor="text1"/>
          <w:sz w:val="24"/>
          <w:szCs w:val="24"/>
        </w:rPr>
        <w:t>dia</w:t>
      </w:r>
      <w:r w:rsidR="0088340B" w:rsidRPr="00F806B0">
        <w:rPr>
          <w:color w:val="000000" w:themeColor="text1"/>
          <w:sz w:val="24"/>
          <w:szCs w:val="24"/>
        </w:rPr>
        <w:t>s</w:t>
      </w:r>
      <w:r w:rsidR="00DD3208" w:rsidRPr="00F806B0">
        <w:rPr>
          <w:color w:val="000000" w:themeColor="text1"/>
          <w:sz w:val="24"/>
          <w:szCs w:val="24"/>
        </w:rPr>
        <w:t xml:space="preserve"> </w:t>
      </w:r>
      <w:r w:rsidR="00FE74D5" w:rsidRPr="00F806B0">
        <w:rPr>
          <w:color w:val="000000" w:themeColor="text1"/>
          <w:sz w:val="24"/>
          <w:szCs w:val="24"/>
        </w:rPr>
        <w:t xml:space="preserve">do mês de </w:t>
      </w:r>
      <w:r w:rsidR="00D35C10" w:rsidRPr="00F806B0">
        <w:rPr>
          <w:color w:val="000000" w:themeColor="text1"/>
          <w:sz w:val="24"/>
          <w:szCs w:val="24"/>
        </w:rPr>
        <w:t>setembro</w:t>
      </w:r>
      <w:r w:rsidR="00726FBD" w:rsidRPr="00F806B0">
        <w:rPr>
          <w:color w:val="000000" w:themeColor="text1"/>
          <w:sz w:val="24"/>
          <w:szCs w:val="24"/>
        </w:rPr>
        <w:t xml:space="preserve"> do ano de dois mil e vinte</w:t>
      </w:r>
      <w:r w:rsidR="00711F15" w:rsidRPr="00F806B0">
        <w:rPr>
          <w:color w:val="000000" w:themeColor="text1"/>
          <w:sz w:val="24"/>
          <w:szCs w:val="24"/>
        </w:rPr>
        <w:t xml:space="preserve"> e um, (27</w:t>
      </w:r>
      <w:r w:rsidR="00D35C10" w:rsidRPr="00F806B0">
        <w:rPr>
          <w:color w:val="000000" w:themeColor="text1"/>
          <w:sz w:val="24"/>
          <w:szCs w:val="24"/>
        </w:rPr>
        <w:t>/09</w:t>
      </w:r>
      <w:r w:rsidR="0032464E" w:rsidRPr="00F806B0">
        <w:rPr>
          <w:color w:val="000000" w:themeColor="text1"/>
          <w:sz w:val="24"/>
          <w:szCs w:val="24"/>
        </w:rPr>
        <w:t xml:space="preserve">/2021), às </w:t>
      </w:r>
      <w:r w:rsidR="0021470A" w:rsidRPr="00F806B0">
        <w:rPr>
          <w:color w:val="000000" w:themeColor="text1"/>
          <w:sz w:val="24"/>
          <w:szCs w:val="24"/>
        </w:rPr>
        <w:t xml:space="preserve">nove </w:t>
      </w:r>
      <w:r w:rsidR="00FE74D5" w:rsidRPr="00F806B0">
        <w:rPr>
          <w:color w:val="000000" w:themeColor="text1"/>
          <w:sz w:val="24"/>
          <w:szCs w:val="24"/>
        </w:rPr>
        <w:t>horas</w:t>
      </w:r>
      <w:r w:rsidR="00702A7E" w:rsidRPr="00F806B0">
        <w:rPr>
          <w:color w:val="000000" w:themeColor="text1"/>
          <w:sz w:val="24"/>
          <w:szCs w:val="24"/>
        </w:rPr>
        <w:t xml:space="preserve"> </w:t>
      </w:r>
      <w:r w:rsidR="0021470A" w:rsidRPr="00F806B0">
        <w:rPr>
          <w:color w:val="000000" w:themeColor="text1"/>
          <w:sz w:val="24"/>
          <w:szCs w:val="24"/>
        </w:rPr>
        <w:t>n</w:t>
      </w:r>
      <w:r w:rsidR="00FE74D5" w:rsidRPr="00F806B0">
        <w:rPr>
          <w:color w:val="000000" w:themeColor="text1"/>
          <w:sz w:val="24"/>
          <w:szCs w:val="24"/>
        </w:rPr>
        <w:t xml:space="preserve">o Plenário Vereador Benedito Lázaro Fernandes, da Câmara Municipal de Coronel Sapucaia/MS, à Rua Teixeira de Freitas nº. 234, nesta cidade, reuniram-se para a </w:t>
      </w:r>
      <w:r w:rsidR="00AD374A" w:rsidRPr="00F806B0">
        <w:rPr>
          <w:b/>
          <w:color w:val="000000" w:themeColor="text1"/>
          <w:sz w:val="24"/>
          <w:szCs w:val="24"/>
          <w:u w:val="single"/>
        </w:rPr>
        <w:t>Trigésima</w:t>
      </w:r>
      <w:r w:rsidR="00407D8D" w:rsidRPr="00F806B0">
        <w:rPr>
          <w:b/>
          <w:color w:val="000000" w:themeColor="text1"/>
          <w:sz w:val="24"/>
          <w:szCs w:val="24"/>
          <w:u w:val="single"/>
        </w:rPr>
        <w:t xml:space="preserve"> </w:t>
      </w:r>
      <w:r w:rsidR="00711F15" w:rsidRPr="00F806B0">
        <w:rPr>
          <w:b/>
          <w:color w:val="000000" w:themeColor="text1"/>
          <w:sz w:val="24"/>
          <w:szCs w:val="24"/>
          <w:u w:val="single"/>
        </w:rPr>
        <w:t>Primeira</w:t>
      </w:r>
      <w:r w:rsidR="00FE74D5" w:rsidRPr="00F806B0">
        <w:rPr>
          <w:b/>
          <w:color w:val="000000" w:themeColor="text1"/>
          <w:sz w:val="24"/>
          <w:szCs w:val="24"/>
          <w:u w:val="single"/>
        </w:rPr>
        <w:t xml:space="preserve"> </w:t>
      </w:r>
      <w:r w:rsidR="00711F15" w:rsidRPr="00F806B0">
        <w:rPr>
          <w:b/>
          <w:color w:val="000000" w:themeColor="text1"/>
          <w:sz w:val="24"/>
          <w:szCs w:val="24"/>
          <w:u w:val="single"/>
        </w:rPr>
        <w:t xml:space="preserve">Sessão </w:t>
      </w:r>
      <w:r w:rsidR="00FE74D5" w:rsidRPr="00F806B0">
        <w:rPr>
          <w:b/>
          <w:color w:val="000000" w:themeColor="text1"/>
          <w:sz w:val="24"/>
          <w:szCs w:val="24"/>
          <w:u w:val="single"/>
        </w:rPr>
        <w:t>Ordinária</w:t>
      </w:r>
      <w:r w:rsidR="00FE74D5" w:rsidRPr="00F806B0">
        <w:rPr>
          <w:color w:val="000000" w:themeColor="text1"/>
          <w:sz w:val="24"/>
          <w:szCs w:val="24"/>
        </w:rPr>
        <w:t xml:space="preserve">, </w:t>
      </w:r>
      <w:r w:rsidR="001919DD" w:rsidRPr="00F806B0">
        <w:rPr>
          <w:color w:val="000000" w:themeColor="text1"/>
          <w:sz w:val="24"/>
          <w:szCs w:val="24"/>
        </w:rPr>
        <w:t>os vereadores do Município de Coronel Sapucaia, sob a Presidência da Vereadora:</w:t>
      </w:r>
      <w:r w:rsidR="00230204" w:rsidRPr="00F806B0">
        <w:rPr>
          <w:color w:val="000000" w:themeColor="text1"/>
          <w:sz w:val="24"/>
          <w:szCs w:val="24"/>
        </w:rPr>
        <w:t xml:space="preserve"> Maria Eloir Flores Rodrigues Vi</w:t>
      </w:r>
      <w:r w:rsidR="000C77A3" w:rsidRPr="00F806B0">
        <w:rPr>
          <w:color w:val="000000" w:themeColor="text1"/>
          <w:sz w:val="24"/>
          <w:szCs w:val="24"/>
        </w:rPr>
        <w:t>lante (MDB), tendo</w:t>
      </w:r>
      <w:r w:rsidR="009627D4">
        <w:rPr>
          <w:color w:val="000000" w:themeColor="text1"/>
          <w:sz w:val="24"/>
          <w:szCs w:val="24"/>
        </w:rPr>
        <w:t xml:space="preserve"> como primeiro Secretário o</w:t>
      </w:r>
      <w:r w:rsidR="00230204" w:rsidRPr="00F806B0">
        <w:rPr>
          <w:color w:val="000000" w:themeColor="text1"/>
          <w:sz w:val="24"/>
          <w:szCs w:val="24"/>
        </w:rPr>
        <w:t xml:space="preserve"> </w:t>
      </w:r>
      <w:r w:rsidR="00EC5E08" w:rsidRPr="00F806B0">
        <w:rPr>
          <w:color w:val="000000" w:themeColor="text1"/>
          <w:sz w:val="24"/>
          <w:szCs w:val="24"/>
        </w:rPr>
        <w:t>vereador</w:t>
      </w:r>
      <w:r w:rsidR="009627D4">
        <w:rPr>
          <w:color w:val="000000" w:themeColor="text1"/>
          <w:sz w:val="24"/>
          <w:szCs w:val="24"/>
        </w:rPr>
        <w:t xml:space="preserve"> </w:t>
      </w:r>
      <w:r w:rsidR="009627D4" w:rsidRPr="00F806B0">
        <w:rPr>
          <w:color w:val="000000" w:themeColor="text1"/>
          <w:sz w:val="24"/>
          <w:szCs w:val="24"/>
        </w:rPr>
        <w:t>Paulo Campos (DEM))</w:t>
      </w:r>
      <w:r w:rsidR="009627D4">
        <w:rPr>
          <w:color w:val="000000" w:themeColor="text1"/>
          <w:sz w:val="24"/>
          <w:szCs w:val="24"/>
        </w:rPr>
        <w:t>.</w:t>
      </w:r>
      <w:r w:rsidR="00606C16" w:rsidRPr="00F806B0">
        <w:rPr>
          <w:color w:val="000000" w:themeColor="text1"/>
          <w:sz w:val="24"/>
          <w:szCs w:val="24"/>
        </w:rPr>
        <w:t xml:space="preserve"> </w:t>
      </w:r>
      <w:r w:rsidR="009F2218" w:rsidRPr="00F806B0">
        <w:rPr>
          <w:color w:val="000000" w:themeColor="text1"/>
          <w:sz w:val="24"/>
          <w:szCs w:val="24"/>
        </w:rPr>
        <w:t>Além dos citados estavam presentes os demais vereadores: Carlos Magno Fernandes (PSD), Célia Cristina Arias Davalos (PODEMOS), Claudemiro Pereira Lescano (MDB), Naiel Pereira de Oliveira (MDB),</w:t>
      </w:r>
      <w:r w:rsidR="009627D4" w:rsidRPr="009627D4">
        <w:rPr>
          <w:color w:val="000000" w:themeColor="text1"/>
          <w:sz w:val="24"/>
          <w:szCs w:val="24"/>
        </w:rPr>
        <w:t xml:space="preserve"> </w:t>
      </w:r>
      <w:r w:rsidR="001B3C2B">
        <w:rPr>
          <w:color w:val="000000" w:themeColor="text1"/>
          <w:sz w:val="24"/>
          <w:szCs w:val="24"/>
        </w:rPr>
        <w:t>Niagara Kraievski (PATRIOTA</w:t>
      </w:r>
      <w:bookmarkStart w:id="0" w:name="_GoBack"/>
      <w:bookmarkEnd w:id="0"/>
      <w:r w:rsidR="009627D4" w:rsidRPr="00F806B0">
        <w:rPr>
          <w:color w:val="000000" w:themeColor="text1"/>
          <w:sz w:val="24"/>
          <w:szCs w:val="24"/>
        </w:rPr>
        <w:t xml:space="preserve">). </w:t>
      </w:r>
      <w:r w:rsidR="009F2218" w:rsidRPr="00F806B0">
        <w:rPr>
          <w:color w:val="000000" w:themeColor="text1"/>
          <w:sz w:val="24"/>
          <w:szCs w:val="24"/>
        </w:rPr>
        <w:t xml:space="preserve"> </w:t>
      </w:r>
      <w:r w:rsidR="004424A5">
        <w:rPr>
          <w:color w:val="000000" w:themeColor="text1"/>
          <w:sz w:val="24"/>
          <w:szCs w:val="24"/>
        </w:rPr>
        <w:t>Ismael Rodrigues (PODEMOS)</w:t>
      </w:r>
      <w:r w:rsidR="00AD374A" w:rsidRPr="00F806B0">
        <w:rPr>
          <w:color w:val="000000" w:themeColor="text1"/>
          <w:sz w:val="24"/>
          <w:szCs w:val="24"/>
        </w:rPr>
        <w:t xml:space="preserve"> </w:t>
      </w:r>
      <w:r w:rsidR="00525B4C" w:rsidRPr="00F806B0">
        <w:rPr>
          <w:color w:val="000000" w:themeColor="text1"/>
          <w:sz w:val="24"/>
          <w:szCs w:val="24"/>
        </w:rPr>
        <w:t>e Sebastiana Rodrigues Minho (PSDB).</w:t>
      </w:r>
      <w:r w:rsidR="00404FFF" w:rsidRPr="00F806B0">
        <w:rPr>
          <w:color w:val="000000" w:themeColor="text1"/>
          <w:sz w:val="24"/>
          <w:szCs w:val="24"/>
        </w:rPr>
        <w:t xml:space="preserve"> </w:t>
      </w:r>
      <w:r w:rsidR="001919DD" w:rsidRPr="00F806B0">
        <w:rPr>
          <w:b/>
          <w:color w:val="000000" w:themeColor="text1"/>
          <w:sz w:val="24"/>
          <w:szCs w:val="24"/>
        </w:rPr>
        <w:t>PEQUENO EXPEDIENTE</w:t>
      </w:r>
      <w:r w:rsidR="00F72CAE" w:rsidRPr="00F806B0">
        <w:rPr>
          <w:color w:val="000000" w:themeColor="text1"/>
          <w:sz w:val="24"/>
          <w:szCs w:val="24"/>
        </w:rPr>
        <w:t xml:space="preserve">: </w:t>
      </w:r>
      <w:r w:rsidR="007D5137" w:rsidRPr="00F806B0">
        <w:rPr>
          <w:color w:val="000000" w:themeColor="text1"/>
          <w:sz w:val="24"/>
          <w:szCs w:val="24"/>
        </w:rPr>
        <w:t>A</w:t>
      </w:r>
      <w:r w:rsidR="001919DD" w:rsidRPr="00F806B0">
        <w:rPr>
          <w:color w:val="000000" w:themeColor="text1"/>
          <w:sz w:val="24"/>
          <w:szCs w:val="24"/>
        </w:rPr>
        <w:t xml:space="preserve"> Presidente solicitou a</w:t>
      </w:r>
      <w:r w:rsidR="007E568F" w:rsidRPr="00F806B0">
        <w:rPr>
          <w:color w:val="000000" w:themeColor="text1"/>
          <w:sz w:val="24"/>
          <w:szCs w:val="24"/>
        </w:rPr>
        <w:t>o</w:t>
      </w:r>
      <w:r w:rsidR="00652F36" w:rsidRPr="00F806B0">
        <w:rPr>
          <w:color w:val="000000" w:themeColor="text1"/>
          <w:sz w:val="24"/>
          <w:szCs w:val="24"/>
        </w:rPr>
        <w:t xml:space="preserve"> </w:t>
      </w:r>
      <w:r w:rsidR="007E568F" w:rsidRPr="00F806B0">
        <w:rPr>
          <w:color w:val="000000" w:themeColor="text1"/>
          <w:sz w:val="24"/>
          <w:szCs w:val="24"/>
        </w:rPr>
        <w:t>primeiro</w:t>
      </w:r>
      <w:r w:rsidR="00B62D92" w:rsidRPr="00F806B0">
        <w:rPr>
          <w:color w:val="000000" w:themeColor="text1"/>
          <w:sz w:val="24"/>
          <w:szCs w:val="24"/>
        </w:rPr>
        <w:t xml:space="preserve"> </w:t>
      </w:r>
      <w:r w:rsidR="007E568F" w:rsidRPr="00F806B0">
        <w:rPr>
          <w:color w:val="000000" w:themeColor="text1"/>
          <w:sz w:val="24"/>
          <w:szCs w:val="24"/>
        </w:rPr>
        <w:t>secretário</w:t>
      </w:r>
      <w:r w:rsidR="001919DD" w:rsidRPr="00F806B0">
        <w:rPr>
          <w:color w:val="000000" w:themeColor="text1"/>
          <w:sz w:val="24"/>
          <w:szCs w:val="24"/>
        </w:rPr>
        <w:t xml:space="preserve"> que fizesse a leitura </w:t>
      </w:r>
      <w:r w:rsidR="00812B9C" w:rsidRPr="00F806B0">
        <w:rPr>
          <w:color w:val="000000" w:themeColor="text1"/>
          <w:sz w:val="24"/>
          <w:szCs w:val="24"/>
        </w:rPr>
        <w:t xml:space="preserve">da </w:t>
      </w:r>
      <w:r w:rsidR="000D4136" w:rsidRPr="00F806B0">
        <w:rPr>
          <w:color w:val="000000" w:themeColor="text1"/>
          <w:sz w:val="24"/>
          <w:szCs w:val="24"/>
        </w:rPr>
        <w:t xml:space="preserve">Ata </w:t>
      </w:r>
      <w:r w:rsidR="007E568F" w:rsidRPr="00F806B0">
        <w:rPr>
          <w:color w:val="000000" w:themeColor="text1"/>
          <w:sz w:val="24"/>
          <w:szCs w:val="24"/>
        </w:rPr>
        <w:t>nº 033</w:t>
      </w:r>
      <w:r w:rsidR="007D5137" w:rsidRPr="00F806B0">
        <w:rPr>
          <w:color w:val="000000" w:themeColor="text1"/>
          <w:sz w:val="24"/>
          <w:szCs w:val="24"/>
        </w:rPr>
        <w:t xml:space="preserve">/2021 da </w:t>
      </w:r>
      <w:r w:rsidR="00C425A2" w:rsidRPr="00F806B0">
        <w:rPr>
          <w:color w:val="000000" w:themeColor="text1"/>
          <w:sz w:val="24"/>
          <w:szCs w:val="24"/>
        </w:rPr>
        <w:t xml:space="preserve">Sessão Ordinária realizada </w:t>
      </w:r>
      <w:r w:rsidR="00D35C10" w:rsidRPr="00F806B0">
        <w:rPr>
          <w:color w:val="000000" w:themeColor="text1"/>
          <w:sz w:val="24"/>
          <w:szCs w:val="24"/>
        </w:rPr>
        <w:t xml:space="preserve">em </w:t>
      </w:r>
      <w:r w:rsidR="007E568F" w:rsidRPr="00F806B0">
        <w:rPr>
          <w:color w:val="000000" w:themeColor="text1"/>
          <w:sz w:val="24"/>
          <w:szCs w:val="24"/>
        </w:rPr>
        <w:t>20</w:t>
      </w:r>
      <w:r w:rsidR="00D21272" w:rsidRPr="00F806B0">
        <w:rPr>
          <w:color w:val="000000" w:themeColor="text1"/>
          <w:sz w:val="24"/>
          <w:szCs w:val="24"/>
        </w:rPr>
        <w:t xml:space="preserve"> de setembro</w:t>
      </w:r>
      <w:r w:rsidR="00624ECD" w:rsidRPr="00F806B0">
        <w:rPr>
          <w:color w:val="000000" w:themeColor="text1"/>
          <w:sz w:val="24"/>
          <w:szCs w:val="24"/>
        </w:rPr>
        <w:t xml:space="preserve"> </w:t>
      </w:r>
      <w:r w:rsidR="00C425A2" w:rsidRPr="00F806B0">
        <w:rPr>
          <w:color w:val="000000" w:themeColor="text1"/>
          <w:sz w:val="24"/>
          <w:szCs w:val="24"/>
        </w:rPr>
        <w:t>de 2021</w:t>
      </w:r>
      <w:r w:rsidR="00B62D92" w:rsidRPr="00F806B0">
        <w:rPr>
          <w:color w:val="000000" w:themeColor="text1"/>
          <w:sz w:val="24"/>
          <w:szCs w:val="24"/>
        </w:rPr>
        <w:t xml:space="preserve"> </w:t>
      </w:r>
      <w:r w:rsidR="006D7CD8" w:rsidRPr="00F806B0">
        <w:rPr>
          <w:color w:val="000000" w:themeColor="text1"/>
          <w:sz w:val="24"/>
          <w:szCs w:val="24"/>
        </w:rPr>
        <w:t>e</w:t>
      </w:r>
      <w:r w:rsidR="00C425A2" w:rsidRPr="00F806B0">
        <w:rPr>
          <w:color w:val="000000" w:themeColor="text1"/>
          <w:sz w:val="24"/>
          <w:szCs w:val="24"/>
        </w:rPr>
        <w:t xml:space="preserve"> </w:t>
      </w:r>
      <w:r w:rsidR="00012CD2" w:rsidRPr="00F806B0">
        <w:rPr>
          <w:color w:val="000000" w:themeColor="text1"/>
          <w:sz w:val="24"/>
          <w:szCs w:val="24"/>
        </w:rPr>
        <w:t>após</w:t>
      </w:r>
      <w:r w:rsidR="001919DD" w:rsidRPr="00F806B0">
        <w:rPr>
          <w:color w:val="000000" w:themeColor="text1"/>
          <w:sz w:val="24"/>
          <w:szCs w:val="24"/>
        </w:rPr>
        <w:t xml:space="preserve"> </w:t>
      </w:r>
      <w:r w:rsidR="009B3270" w:rsidRPr="00F806B0">
        <w:rPr>
          <w:color w:val="000000" w:themeColor="text1"/>
          <w:sz w:val="24"/>
          <w:szCs w:val="24"/>
        </w:rPr>
        <w:t xml:space="preserve">a mesma </w:t>
      </w:r>
      <w:r w:rsidR="00907B08" w:rsidRPr="00F806B0">
        <w:rPr>
          <w:color w:val="000000" w:themeColor="text1"/>
          <w:sz w:val="24"/>
          <w:szCs w:val="24"/>
        </w:rPr>
        <w:t xml:space="preserve">foi </w:t>
      </w:r>
      <w:r w:rsidR="001919DD" w:rsidRPr="00F806B0">
        <w:rPr>
          <w:color w:val="000000" w:themeColor="text1"/>
          <w:sz w:val="24"/>
          <w:szCs w:val="24"/>
        </w:rPr>
        <w:t xml:space="preserve">submetida em discussão e votação, sendo aprovada por </w:t>
      </w:r>
      <w:r w:rsidR="00FB0221" w:rsidRPr="00F806B0">
        <w:rPr>
          <w:color w:val="000000" w:themeColor="text1"/>
          <w:sz w:val="24"/>
          <w:szCs w:val="24"/>
        </w:rPr>
        <w:t>unanimidade</w:t>
      </w:r>
      <w:r w:rsidR="00D47824" w:rsidRPr="00F806B0">
        <w:rPr>
          <w:color w:val="000000" w:themeColor="text1"/>
          <w:sz w:val="24"/>
          <w:szCs w:val="24"/>
        </w:rPr>
        <w:t>.</w:t>
      </w:r>
      <w:r w:rsidR="00D35C10" w:rsidRPr="00F806B0">
        <w:rPr>
          <w:color w:val="000000" w:themeColor="text1"/>
          <w:sz w:val="24"/>
          <w:szCs w:val="24"/>
        </w:rPr>
        <w:t xml:space="preserve"> </w:t>
      </w:r>
      <w:r w:rsidR="007E568F" w:rsidRPr="00F806B0">
        <w:rPr>
          <w:color w:val="000000" w:themeColor="text1"/>
          <w:sz w:val="24"/>
          <w:szCs w:val="24"/>
        </w:rPr>
        <w:t xml:space="preserve">Leitura de expedientes do Poder Legislativo: </w:t>
      </w:r>
      <w:r w:rsidR="005B7252" w:rsidRPr="00F806B0">
        <w:rPr>
          <w:color w:val="000000" w:themeColor="text1"/>
          <w:sz w:val="24"/>
          <w:szCs w:val="24"/>
        </w:rPr>
        <w:t xml:space="preserve">Moção de Congratulação a servidora </w:t>
      </w:r>
      <w:proofErr w:type="spellStart"/>
      <w:r w:rsidR="005B7252" w:rsidRPr="00F806B0">
        <w:rPr>
          <w:color w:val="000000" w:themeColor="text1"/>
          <w:sz w:val="24"/>
          <w:szCs w:val="24"/>
        </w:rPr>
        <w:t>Draª</w:t>
      </w:r>
      <w:proofErr w:type="spellEnd"/>
      <w:r w:rsidR="005B7252" w:rsidRPr="00F806B0">
        <w:rPr>
          <w:color w:val="000000" w:themeColor="text1"/>
          <w:sz w:val="24"/>
          <w:szCs w:val="24"/>
        </w:rPr>
        <w:t xml:space="preserve"> Jaqueline Soares, Assessora Jurídica da Câmara Municipal, remissiva ao seu aniversário em 29 de setembro de 2021. Moção de Pesar as Famílias Rodrigues e Colacha pelo falecimento do Senhor Júnior Rodrigues em 26 de setembro de 2021. Edital de Convocação nº 007/2021 referente </w:t>
      </w:r>
      <w:r w:rsidR="005B7252" w:rsidRPr="00F806B0">
        <w:rPr>
          <w:color w:val="000000"/>
          <w:sz w:val="24"/>
          <w:szCs w:val="24"/>
        </w:rPr>
        <w:t xml:space="preserve">Audiência Pública, para à apresentação do 2º Relatório Quadrimestral de 2021 da Secretaria Municipal de Saúde, que acontecerá no dia 28 de setembro de 2021, às 09h00min horas, no Plenário Vereador Benedito Lázaro Fernandes, sede desta Casa Legislativa.  </w:t>
      </w:r>
      <w:r w:rsidR="00FE74D5" w:rsidRPr="00F806B0">
        <w:rPr>
          <w:b/>
          <w:color w:val="000000" w:themeColor="text1"/>
          <w:sz w:val="24"/>
          <w:szCs w:val="24"/>
        </w:rPr>
        <w:t>GRANDE EXPEDI</w:t>
      </w:r>
      <w:r w:rsidR="00952D7B" w:rsidRPr="00F806B0">
        <w:rPr>
          <w:b/>
          <w:color w:val="000000" w:themeColor="text1"/>
          <w:sz w:val="24"/>
          <w:szCs w:val="24"/>
        </w:rPr>
        <w:t>E</w:t>
      </w:r>
      <w:r w:rsidR="00FE74D5" w:rsidRPr="00F806B0">
        <w:rPr>
          <w:b/>
          <w:color w:val="000000" w:themeColor="text1"/>
          <w:sz w:val="24"/>
          <w:szCs w:val="24"/>
        </w:rPr>
        <w:t>NTE:</w:t>
      </w:r>
      <w:r w:rsidR="00FD6DC4" w:rsidRPr="00F806B0">
        <w:rPr>
          <w:color w:val="000000" w:themeColor="text1"/>
          <w:sz w:val="24"/>
          <w:szCs w:val="24"/>
        </w:rPr>
        <w:t xml:space="preserve"> </w:t>
      </w:r>
      <w:r w:rsidR="001E4099" w:rsidRPr="00F806B0">
        <w:rPr>
          <w:color w:val="000000" w:themeColor="text1"/>
          <w:sz w:val="24"/>
          <w:szCs w:val="24"/>
        </w:rPr>
        <w:t>Fo</w:t>
      </w:r>
      <w:r w:rsidR="00F01865" w:rsidRPr="00F806B0">
        <w:rPr>
          <w:color w:val="000000" w:themeColor="text1"/>
          <w:sz w:val="24"/>
          <w:szCs w:val="24"/>
        </w:rPr>
        <w:t>ram</w:t>
      </w:r>
      <w:r w:rsidR="003F4522" w:rsidRPr="00F806B0">
        <w:rPr>
          <w:color w:val="000000" w:themeColor="text1"/>
          <w:sz w:val="24"/>
          <w:szCs w:val="24"/>
        </w:rPr>
        <w:t xml:space="preserve"> lida</w:t>
      </w:r>
      <w:r w:rsidR="00F01865" w:rsidRPr="00F806B0">
        <w:rPr>
          <w:color w:val="000000" w:themeColor="text1"/>
          <w:sz w:val="24"/>
          <w:szCs w:val="24"/>
        </w:rPr>
        <w:t>s</w:t>
      </w:r>
      <w:r w:rsidR="003F4522" w:rsidRPr="00F806B0">
        <w:rPr>
          <w:color w:val="000000" w:themeColor="text1"/>
          <w:sz w:val="24"/>
          <w:szCs w:val="24"/>
        </w:rPr>
        <w:t xml:space="preserve"> a</w:t>
      </w:r>
      <w:r w:rsidR="00F01865" w:rsidRPr="00F806B0">
        <w:rPr>
          <w:color w:val="000000" w:themeColor="text1"/>
          <w:sz w:val="24"/>
          <w:szCs w:val="24"/>
        </w:rPr>
        <w:t>s proposições</w:t>
      </w:r>
      <w:r w:rsidR="003F4522" w:rsidRPr="00F806B0">
        <w:rPr>
          <w:color w:val="000000" w:themeColor="text1"/>
          <w:sz w:val="24"/>
          <w:szCs w:val="24"/>
        </w:rPr>
        <w:t xml:space="preserve"> </w:t>
      </w:r>
      <w:r w:rsidR="00C60A93" w:rsidRPr="00F806B0">
        <w:rPr>
          <w:color w:val="000000" w:themeColor="text1"/>
          <w:sz w:val="24"/>
          <w:szCs w:val="24"/>
        </w:rPr>
        <w:t xml:space="preserve">dos vereadores: </w:t>
      </w:r>
      <w:r w:rsidR="00F806B0" w:rsidRPr="00F806B0">
        <w:rPr>
          <w:sz w:val="24"/>
          <w:szCs w:val="24"/>
        </w:rPr>
        <w:t xml:space="preserve">Indicação nº 122/2021 de autoria de todos os vereadores da Câmara Municipal que juntos </w:t>
      </w:r>
      <w:r w:rsidR="00F806B0" w:rsidRPr="00F806B0">
        <w:rPr>
          <w:bCs/>
          <w:sz w:val="24"/>
          <w:szCs w:val="24"/>
        </w:rPr>
        <w:t xml:space="preserve">INDICAM </w:t>
      </w:r>
      <w:r w:rsidR="00F806B0" w:rsidRPr="00F806B0">
        <w:rPr>
          <w:sz w:val="24"/>
          <w:szCs w:val="24"/>
        </w:rPr>
        <w:t xml:space="preserve">ao Prefeito Municipal Senhor, Rudi Paetzold, com cópia ao Governador do Estado do Mato Grosso do Sul Exmo. Senhor Reinaldo Azambuja, e ao Diretor-Presidente do FUNDESPORTE Senhor, Marcelo Ferreira Miranda, a instalação de uma quadra de futebol </w:t>
      </w:r>
      <w:proofErr w:type="spellStart"/>
      <w:r w:rsidR="00F806B0" w:rsidRPr="00F806B0">
        <w:rPr>
          <w:sz w:val="24"/>
          <w:szCs w:val="24"/>
        </w:rPr>
        <w:t>society</w:t>
      </w:r>
      <w:proofErr w:type="spellEnd"/>
      <w:r w:rsidR="00F806B0" w:rsidRPr="00F806B0">
        <w:rPr>
          <w:sz w:val="24"/>
          <w:szCs w:val="24"/>
        </w:rPr>
        <w:t xml:space="preserve"> na Avenida Internacional, próximo a Praça Fortunato de Oliveira, no centro do município de Coronel Sapucaia – MS. Indicação nº 123/2021 de autoria do vereador Claudemiro Pereira Lescano que </w:t>
      </w:r>
      <w:r w:rsidR="00F806B0" w:rsidRPr="00F806B0">
        <w:rPr>
          <w:bCs/>
          <w:sz w:val="24"/>
          <w:szCs w:val="24"/>
        </w:rPr>
        <w:t xml:space="preserve">INDICA </w:t>
      </w:r>
      <w:r w:rsidR="00F806B0" w:rsidRPr="00F806B0">
        <w:rPr>
          <w:sz w:val="24"/>
          <w:szCs w:val="24"/>
        </w:rPr>
        <w:t xml:space="preserve">ao Prefeito Municipal, Rudi Paetzold, com cópia a Secretária Municipal de Educação, Senhora Maria Eva Gauto Flor Eringer, a construção de um espaço adequado para atender os alunos do </w:t>
      </w:r>
      <w:proofErr w:type="spellStart"/>
      <w:r w:rsidR="00F806B0" w:rsidRPr="00F806B0">
        <w:rPr>
          <w:sz w:val="24"/>
          <w:szCs w:val="24"/>
        </w:rPr>
        <w:t>Pré</w:t>
      </w:r>
      <w:proofErr w:type="spellEnd"/>
      <w:r w:rsidR="00F806B0" w:rsidRPr="00F806B0">
        <w:rPr>
          <w:sz w:val="24"/>
          <w:szCs w:val="24"/>
        </w:rPr>
        <w:t xml:space="preserve"> e 1° ano do ensino fundamental das Escolas Municipais </w:t>
      </w:r>
      <w:proofErr w:type="spellStart"/>
      <w:r w:rsidR="00F806B0" w:rsidRPr="00F806B0">
        <w:rPr>
          <w:sz w:val="24"/>
          <w:szCs w:val="24"/>
        </w:rPr>
        <w:t>Ñande</w:t>
      </w:r>
      <w:proofErr w:type="spellEnd"/>
      <w:r w:rsidR="00F806B0" w:rsidRPr="00F806B0">
        <w:rPr>
          <w:sz w:val="24"/>
          <w:szCs w:val="24"/>
        </w:rPr>
        <w:t xml:space="preserve"> Reko Arandu e MBO’ÉROY Arandu na aldeia Taquaperi, bem como a aquisição de materiais pedagógicos específicos para a educação infantil. </w:t>
      </w:r>
      <w:r w:rsidR="0058295C" w:rsidRPr="00F806B0">
        <w:rPr>
          <w:b/>
          <w:sz w:val="24"/>
          <w:szCs w:val="24"/>
        </w:rPr>
        <w:t xml:space="preserve">ORDEM </w:t>
      </w:r>
      <w:r w:rsidR="00FE74D5" w:rsidRPr="00F806B0">
        <w:rPr>
          <w:b/>
          <w:color w:val="000000" w:themeColor="text1"/>
          <w:sz w:val="24"/>
          <w:szCs w:val="24"/>
        </w:rPr>
        <w:t>DO DIA:</w:t>
      </w:r>
      <w:r w:rsidR="00FE74D5" w:rsidRPr="00F806B0">
        <w:rPr>
          <w:color w:val="000000" w:themeColor="text1"/>
          <w:sz w:val="24"/>
          <w:szCs w:val="24"/>
        </w:rPr>
        <w:t xml:space="preserve"> </w:t>
      </w:r>
      <w:r w:rsidR="00805A85" w:rsidRPr="00F806B0">
        <w:rPr>
          <w:color w:val="000000" w:themeColor="text1"/>
          <w:sz w:val="24"/>
          <w:szCs w:val="24"/>
        </w:rPr>
        <w:t>A</w:t>
      </w:r>
      <w:r w:rsidR="00FE74D5" w:rsidRPr="00F806B0">
        <w:rPr>
          <w:color w:val="000000" w:themeColor="text1"/>
          <w:sz w:val="24"/>
          <w:szCs w:val="24"/>
        </w:rPr>
        <w:t xml:space="preserve"> Presidente su</w:t>
      </w:r>
      <w:r w:rsidR="002E57D0" w:rsidRPr="00F806B0">
        <w:rPr>
          <w:color w:val="000000" w:themeColor="text1"/>
          <w:sz w:val="24"/>
          <w:szCs w:val="24"/>
        </w:rPr>
        <w:t xml:space="preserve">bmeteu em discussão e votação </w:t>
      </w:r>
      <w:r w:rsidR="00064167" w:rsidRPr="00F806B0">
        <w:rPr>
          <w:color w:val="000000" w:themeColor="text1"/>
          <w:sz w:val="24"/>
          <w:szCs w:val="24"/>
        </w:rPr>
        <w:t>a</w:t>
      </w:r>
      <w:r w:rsidR="007F5B24" w:rsidRPr="00F806B0">
        <w:rPr>
          <w:color w:val="000000" w:themeColor="text1"/>
          <w:sz w:val="24"/>
          <w:szCs w:val="24"/>
        </w:rPr>
        <w:t>s Indicações</w:t>
      </w:r>
      <w:r w:rsidR="00064167" w:rsidRPr="00F806B0">
        <w:rPr>
          <w:color w:val="000000" w:themeColor="text1"/>
          <w:sz w:val="24"/>
          <w:szCs w:val="24"/>
        </w:rPr>
        <w:t xml:space="preserve"> nº</w:t>
      </w:r>
      <w:r w:rsidR="00422B4A" w:rsidRPr="00F806B0">
        <w:rPr>
          <w:color w:val="000000" w:themeColor="text1"/>
          <w:sz w:val="24"/>
          <w:szCs w:val="24"/>
        </w:rPr>
        <w:t xml:space="preserve"> </w:t>
      </w:r>
      <w:r w:rsidR="00F806B0">
        <w:rPr>
          <w:color w:val="000000" w:themeColor="text1"/>
          <w:sz w:val="24"/>
          <w:szCs w:val="24"/>
        </w:rPr>
        <w:t>122 e 123/2021</w:t>
      </w:r>
      <w:r w:rsidR="009F2218" w:rsidRPr="00F806B0">
        <w:rPr>
          <w:color w:val="000000" w:themeColor="text1"/>
          <w:sz w:val="24"/>
          <w:szCs w:val="24"/>
        </w:rPr>
        <w:t xml:space="preserve"> </w:t>
      </w:r>
      <w:r w:rsidR="00422B4A" w:rsidRPr="00F806B0">
        <w:rPr>
          <w:color w:val="000000" w:themeColor="text1"/>
          <w:sz w:val="24"/>
          <w:szCs w:val="24"/>
        </w:rPr>
        <w:t xml:space="preserve">sendo </w:t>
      </w:r>
      <w:r w:rsidR="00064167" w:rsidRPr="00F806B0">
        <w:rPr>
          <w:color w:val="000000" w:themeColor="text1"/>
          <w:sz w:val="24"/>
          <w:szCs w:val="24"/>
        </w:rPr>
        <w:t>aprovada</w:t>
      </w:r>
      <w:r w:rsidR="007F5B24" w:rsidRPr="00F806B0">
        <w:rPr>
          <w:color w:val="000000" w:themeColor="text1"/>
          <w:sz w:val="24"/>
          <w:szCs w:val="24"/>
        </w:rPr>
        <w:t>s</w:t>
      </w:r>
      <w:r w:rsidR="00064167" w:rsidRPr="00F806B0">
        <w:rPr>
          <w:color w:val="000000" w:themeColor="text1"/>
          <w:sz w:val="24"/>
          <w:szCs w:val="24"/>
        </w:rPr>
        <w:t xml:space="preserve"> por </w:t>
      </w:r>
      <w:r w:rsidR="009F2218" w:rsidRPr="00F806B0">
        <w:rPr>
          <w:color w:val="000000" w:themeColor="text1"/>
          <w:sz w:val="24"/>
          <w:szCs w:val="24"/>
        </w:rPr>
        <w:t>unanimidade</w:t>
      </w:r>
      <w:r w:rsidR="00495698" w:rsidRPr="00F806B0">
        <w:rPr>
          <w:color w:val="000000" w:themeColor="text1"/>
          <w:sz w:val="24"/>
          <w:szCs w:val="24"/>
        </w:rPr>
        <w:t>.</w:t>
      </w:r>
      <w:r w:rsidR="00064167" w:rsidRPr="00F806B0">
        <w:rPr>
          <w:color w:val="000000" w:themeColor="text1"/>
          <w:sz w:val="24"/>
          <w:szCs w:val="24"/>
        </w:rPr>
        <w:t xml:space="preserve"> Concluída a Ordem do Dia</w:t>
      </w:r>
      <w:r w:rsidR="001867D2" w:rsidRPr="00F806B0">
        <w:rPr>
          <w:color w:val="000000" w:themeColor="text1"/>
          <w:sz w:val="24"/>
          <w:szCs w:val="24"/>
        </w:rPr>
        <w:t>,</w:t>
      </w:r>
      <w:r w:rsidR="00D35C10" w:rsidRPr="00F806B0">
        <w:rPr>
          <w:color w:val="000000" w:themeColor="text1"/>
          <w:sz w:val="24"/>
          <w:szCs w:val="24"/>
        </w:rPr>
        <w:t xml:space="preserve"> </w:t>
      </w:r>
      <w:r w:rsidR="0085418C" w:rsidRPr="00F806B0">
        <w:rPr>
          <w:color w:val="000000" w:themeColor="text1"/>
          <w:sz w:val="24"/>
          <w:szCs w:val="24"/>
        </w:rPr>
        <w:t xml:space="preserve">a </w:t>
      </w:r>
      <w:r w:rsidR="0085418C" w:rsidRPr="00F806B0">
        <w:rPr>
          <w:color w:val="000000" w:themeColor="text1"/>
          <w:sz w:val="24"/>
          <w:szCs w:val="24"/>
        </w:rPr>
        <w:lastRenderedPageBreak/>
        <w:t xml:space="preserve">Presidente passou o uso da tribuna livre </w:t>
      </w:r>
      <w:r w:rsidR="00D35C10" w:rsidRPr="00F806B0">
        <w:rPr>
          <w:color w:val="000000" w:themeColor="text1"/>
          <w:sz w:val="24"/>
          <w:szCs w:val="24"/>
        </w:rPr>
        <w:t xml:space="preserve">aos vereadores inscritos: </w:t>
      </w:r>
      <w:r w:rsidR="00F806B0">
        <w:rPr>
          <w:color w:val="000000" w:themeColor="text1"/>
          <w:sz w:val="24"/>
          <w:szCs w:val="24"/>
        </w:rPr>
        <w:t xml:space="preserve">Carlos Magno Fernandes </w:t>
      </w:r>
      <w:r w:rsidR="009F2218" w:rsidRPr="00F806B0">
        <w:rPr>
          <w:color w:val="000000" w:themeColor="text1"/>
          <w:sz w:val="24"/>
          <w:szCs w:val="24"/>
        </w:rPr>
        <w:t xml:space="preserve">e </w:t>
      </w:r>
      <w:r w:rsidR="0033180D" w:rsidRPr="00F806B0">
        <w:rPr>
          <w:color w:val="000000" w:themeColor="text1"/>
          <w:sz w:val="24"/>
          <w:szCs w:val="24"/>
        </w:rPr>
        <w:t>Maria Eloir Flores Rodrigues Vilante</w:t>
      </w:r>
      <w:r w:rsidR="00D35C10" w:rsidRPr="00F806B0">
        <w:rPr>
          <w:color w:val="000000" w:themeColor="text1"/>
          <w:sz w:val="24"/>
          <w:szCs w:val="24"/>
        </w:rPr>
        <w:t xml:space="preserve">. </w:t>
      </w:r>
      <w:r w:rsidR="00EC64C2" w:rsidRPr="00F806B0">
        <w:rPr>
          <w:color w:val="000000" w:themeColor="text1"/>
          <w:sz w:val="24"/>
          <w:szCs w:val="24"/>
        </w:rPr>
        <w:t>Posteriormente</w:t>
      </w:r>
      <w:r w:rsidR="00D35C10" w:rsidRPr="00F806B0">
        <w:rPr>
          <w:color w:val="000000" w:themeColor="text1"/>
          <w:sz w:val="24"/>
          <w:szCs w:val="24"/>
        </w:rPr>
        <w:t xml:space="preserve"> </w:t>
      </w:r>
      <w:r w:rsidR="0041227E" w:rsidRPr="00F806B0">
        <w:rPr>
          <w:bCs/>
          <w:color w:val="000000" w:themeColor="text1"/>
          <w:sz w:val="24"/>
          <w:szCs w:val="24"/>
        </w:rPr>
        <w:t>a</w:t>
      </w:r>
      <w:r w:rsidR="00947AF4" w:rsidRPr="00F806B0">
        <w:rPr>
          <w:bCs/>
          <w:color w:val="000000" w:themeColor="text1"/>
          <w:sz w:val="24"/>
          <w:szCs w:val="24"/>
        </w:rPr>
        <w:t xml:space="preserve"> Presidente </w:t>
      </w:r>
      <w:r w:rsidR="00CE30C9" w:rsidRPr="00F806B0">
        <w:rPr>
          <w:bCs/>
          <w:color w:val="000000" w:themeColor="text1"/>
          <w:sz w:val="24"/>
          <w:szCs w:val="24"/>
        </w:rPr>
        <w:t xml:space="preserve">fez as considerações finais e em seguida </w:t>
      </w:r>
      <w:r w:rsidR="00FE74D5" w:rsidRPr="00F806B0">
        <w:rPr>
          <w:bCs/>
          <w:color w:val="000000" w:themeColor="text1"/>
          <w:sz w:val="24"/>
          <w:szCs w:val="24"/>
        </w:rPr>
        <w:t xml:space="preserve">declarou </w:t>
      </w:r>
      <w:r w:rsidR="00FE74D5" w:rsidRPr="00F806B0">
        <w:rPr>
          <w:color w:val="000000" w:themeColor="text1"/>
          <w:sz w:val="24"/>
          <w:szCs w:val="24"/>
        </w:rPr>
        <w:t>encerrada a Sessão da qual foi lavrada a presente Ata</w:t>
      </w:r>
      <w:r w:rsidR="00F806B0">
        <w:rPr>
          <w:color w:val="000000" w:themeColor="text1"/>
          <w:sz w:val="24"/>
          <w:szCs w:val="24"/>
        </w:rPr>
        <w:t xml:space="preserve"> sob nº 034</w:t>
      </w:r>
      <w:r w:rsidR="00947AF4" w:rsidRPr="00F806B0">
        <w:rPr>
          <w:color w:val="000000" w:themeColor="text1"/>
          <w:sz w:val="24"/>
          <w:szCs w:val="24"/>
        </w:rPr>
        <w:t>/2021</w:t>
      </w:r>
      <w:r w:rsidR="00FE74D5" w:rsidRPr="00F806B0">
        <w:rPr>
          <w:color w:val="000000" w:themeColor="text1"/>
          <w:sz w:val="24"/>
          <w:szCs w:val="24"/>
        </w:rPr>
        <w:t>, que após lida e aprovada</w:t>
      </w:r>
      <w:r w:rsidR="00980355" w:rsidRPr="00F806B0">
        <w:rPr>
          <w:color w:val="000000" w:themeColor="text1"/>
          <w:sz w:val="24"/>
          <w:szCs w:val="24"/>
        </w:rPr>
        <w:t xml:space="preserve"> na Sessão Ordinária</w:t>
      </w:r>
      <w:r w:rsidR="00FE74D5" w:rsidRPr="00F806B0">
        <w:rPr>
          <w:color w:val="000000" w:themeColor="text1"/>
          <w:sz w:val="24"/>
          <w:szCs w:val="24"/>
        </w:rPr>
        <w:t xml:space="preserve">, será assinada </w:t>
      </w:r>
      <w:r w:rsidR="00980355" w:rsidRPr="00F806B0">
        <w:rPr>
          <w:color w:val="000000" w:themeColor="text1"/>
          <w:sz w:val="24"/>
          <w:szCs w:val="24"/>
        </w:rPr>
        <w:t>por todos os vereadores que se fizerem</w:t>
      </w:r>
      <w:r w:rsidR="0026527D" w:rsidRPr="00F806B0">
        <w:rPr>
          <w:color w:val="000000" w:themeColor="text1"/>
          <w:sz w:val="24"/>
          <w:szCs w:val="24"/>
        </w:rPr>
        <w:t xml:space="preserve"> presentes</w:t>
      </w:r>
      <w:r w:rsidR="00980355" w:rsidRPr="00F806B0">
        <w:rPr>
          <w:color w:val="000000" w:themeColor="text1"/>
          <w:sz w:val="24"/>
          <w:szCs w:val="24"/>
        </w:rPr>
        <w:t xml:space="preserve"> </w:t>
      </w:r>
      <w:r w:rsidR="00FD3BD3" w:rsidRPr="00F806B0">
        <w:rPr>
          <w:color w:val="000000" w:themeColor="text1"/>
          <w:sz w:val="24"/>
          <w:szCs w:val="24"/>
        </w:rPr>
        <w:t>na</w:t>
      </w:r>
      <w:r w:rsidR="00980355" w:rsidRPr="00F806B0">
        <w:rPr>
          <w:color w:val="000000" w:themeColor="text1"/>
          <w:sz w:val="24"/>
          <w:szCs w:val="24"/>
        </w:rPr>
        <w:t xml:space="preserve"> sessão</w:t>
      </w:r>
      <w:r w:rsidR="003E5B02" w:rsidRPr="00F806B0">
        <w:rPr>
          <w:color w:val="000000" w:themeColor="text1"/>
          <w:sz w:val="24"/>
          <w:szCs w:val="24"/>
        </w:rPr>
        <w:t xml:space="preserve"> de aprovação</w:t>
      </w:r>
      <w:r w:rsidR="00980355" w:rsidRPr="00F806B0">
        <w:rPr>
          <w:color w:val="000000" w:themeColor="text1"/>
          <w:sz w:val="24"/>
          <w:szCs w:val="24"/>
        </w:rPr>
        <w:t xml:space="preserve">. </w:t>
      </w:r>
      <w:r w:rsidR="000342BF" w:rsidRPr="00F806B0">
        <w:rPr>
          <w:color w:val="000000" w:themeColor="text1"/>
          <w:sz w:val="24"/>
          <w:szCs w:val="24"/>
        </w:rPr>
        <w:t>Plenário Benedito Lázaro Fernandes e</w:t>
      </w:r>
      <w:r w:rsidR="00FE74D5" w:rsidRPr="00F806B0">
        <w:rPr>
          <w:color w:val="000000" w:themeColor="text1"/>
          <w:sz w:val="24"/>
          <w:szCs w:val="24"/>
        </w:rPr>
        <w:t xml:space="preserve">m </w:t>
      </w:r>
      <w:r w:rsidR="00F806B0">
        <w:rPr>
          <w:color w:val="000000" w:themeColor="text1"/>
          <w:sz w:val="24"/>
          <w:szCs w:val="24"/>
        </w:rPr>
        <w:t>27</w:t>
      </w:r>
      <w:r w:rsidR="00FE74D5" w:rsidRPr="00F806B0">
        <w:rPr>
          <w:color w:val="000000" w:themeColor="text1"/>
          <w:sz w:val="24"/>
          <w:szCs w:val="24"/>
        </w:rPr>
        <w:t xml:space="preserve"> de </w:t>
      </w:r>
      <w:r w:rsidR="00D35C10" w:rsidRPr="00F806B0">
        <w:rPr>
          <w:color w:val="000000" w:themeColor="text1"/>
          <w:sz w:val="24"/>
          <w:szCs w:val="24"/>
        </w:rPr>
        <w:t>setembro</w:t>
      </w:r>
      <w:r w:rsidR="00947AF4" w:rsidRPr="00F806B0">
        <w:rPr>
          <w:color w:val="000000" w:themeColor="text1"/>
          <w:sz w:val="24"/>
          <w:szCs w:val="24"/>
        </w:rPr>
        <w:t xml:space="preserve"> de 2021</w:t>
      </w:r>
      <w:r w:rsidR="00FE74D5" w:rsidRPr="00F806B0">
        <w:rPr>
          <w:color w:val="000000" w:themeColor="text1"/>
          <w:sz w:val="24"/>
          <w:szCs w:val="24"/>
        </w:rPr>
        <w:t xml:space="preserve">. </w:t>
      </w:r>
    </w:p>
    <w:p w:rsidR="006857DB" w:rsidRPr="00F806B0" w:rsidRDefault="006857DB" w:rsidP="00F806B0">
      <w:pPr>
        <w:pStyle w:val="Cabealho"/>
        <w:tabs>
          <w:tab w:val="clear" w:pos="4419"/>
          <w:tab w:val="clear" w:pos="8838"/>
          <w:tab w:val="left" w:pos="0"/>
        </w:tabs>
        <w:spacing w:line="360" w:lineRule="auto"/>
        <w:jc w:val="both"/>
        <w:rPr>
          <w:color w:val="000000" w:themeColor="text1"/>
          <w:sz w:val="24"/>
          <w:szCs w:val="24"/>
        </w:rPr>
      </w:pPr>
    </w:p>
    <w:p w:rsidR="006857DB" w:rsidRPr="00F806B0" w:rsidRDefault="006857DB" w:rsidP="00F806B0">
      <w:pPr>
        <w:pStyle w:val="Cabealho"/>
        <w:tabs>
          <w:tab w:val="clear" w:pos="4419"/>
          <w:tab w:val="clear" w:pos="8838"/>
        </w:tabs>
        <w:spacing w:line="360" w:lineRule="auto"/>
        <w:jc w:val="both"/>
        <w:rPr>
          <w:sz w:val="24"/>
          <w:szCs w:val="24"/>
        </w:rPr>
      </w:pPr>
    </w:p>
    <w:p w:rsidR="002B5E05" w:rsidRPr="008D7265" w:rsidRDefault="002B5E05" w:rsidP="00D35C10">
      <w:pPr>
        <w:pStyle w:val="Cabealho"/>
        <w:tabs>
          <w:tab w:val="clear" w:pos="4419"/>
          <w:tab w:val="clear" w:pos="8838"/>
          <w:tab w:val="left" w:pos="6028"/>
          <w:tab w:val="left" w:pos="7183"/>
          <w:tab w:val="left" w:pos="10915"/>
        </w:tabs>
        <w:spacing w:line="360" w:lineRule="auto"/>
        <w:ind w:right="-57"/>
        <w:jc w:val="both"/>
        <w:rPr>
          <w:bCs/>
          <w:sz w:val="24"/>
          <w:szCs w:val="24"/>
        </w:rPr>
      </w:pPr>
    </w:p>
    <w:p w:rsidR="0039609B" w:rsidRPr="007F016F" w:rsidRDefault="00935324" w:rsidP="0039609B">
      <w:pPr>
        <w:ind w:right="453"/>
        <w:rPr>
          <w:sz w:val="24"/>
          <w:szCs w:val="24"/>
        </w:rPr>
      </w:pPr>
      <w:r>
        <w:rPr>
          <w:sz w:val="24"/>
          <w:szCs w:val="24"/>
        </w:rPr>
        <w:t xml:space="preserve">  </w:t>
      </w:r>
      <w:r w:rsidR="0039609B">
        <w:rPr>
          <w:sz w:val="24"/>
          <w:szCs w:val="24"/>
        </w:rPr>
        <w:t xml:space="preserve">    Maria Eloir F. Rodrigues Vilante</w:t>
      </w:r>
      <w:r w:rsidR="0039609B" w:rsidRPr="007F016F">
        <w:rPr>
          <w:sz w:val="24"/>
          <w:szCs w:val="24"/>
        </w:rPr>
        <w:t xml:space="preserve">      </w:t>
      </w:r>
      <w:r w:rsidR="0039609B">
        <w:rPr>
          <w:sz w:val="24"/>
          <w:szCs w:val="24"/>
        </w:rPr>
        <w:t xml:space="preserve">   </w:t>
      </w:r>
      <w:r w:rsidR="006B6E72">
        <w:rPr>
          <w:sz w:val="24"/>
          <w:szCs w:val="24"/>
        </w:rPr>
        <w:t xml:space="preserve">   </w:t>
      </w:r>
      <w:r w:rsidR="0039609B">
        <w:rPr>
          <w:sz w:val="24"/>
          <w:szCs w:val="24"/>
        </w:rPr>
        <w:t>Naiel Pereira de Oliveira</w:t>
      </w:r>
      <w:r w:rsidR="0039609B" w:rsidRPr="007F016F">
        <w:rPr>
          <w:sz w:val="24"/>
          <w:szCs w:val="24"/>
        </w:rPr>
        <w:t xml:space="preserve">    </w:t>
      </w:r>
      <w:r w:rsidR="0039609B">
        <w:rPr>
          <w:sz w:val="24"/>
          <w:szCs w:val="24"/>
        </w:rPr>
        <w:t xml:space="preserve">           </w:t>
      </w:r>
      <w:r w:rsidR="006B6E72">
        <w:rPr>
          <w:sz w:val="24"/>
          <w:szCs w:val="24"/>
        </w:rPr>
        <w:t xml:space="preserve">       </w:t>
      </w:r>
      <w:r w:rsidR="0039609B">
        <w:rPr>
          <w:sz w:val="24"/>
          <w:szCs w:val="24"/>
        </w:rPr>
        <w:t xml:space="preserve">    Niagara Kraievski </w:t>
      </w:r>
      <w:r w:rsidR="0039609B" w:rsidRPr="007F016F">
        <w:rPr>
          <w:sz w:val="24"/>
          <w:szCs w:val="24"/>
        </w:rPr>
        <w:t xml:space="preserve">      </w:t>
      </w:r>
      <w:r w:rsidR="0039609B">
        <w:rPr>
          <w:sz w:val="24"/>
          <w:szCs w:val="24"/>
        </w:rPr>
        <w:t xml:space="preserve">   </w:t>
      </w:r>
      <w:r w:rsidR="0039609B" w:rsidRPr="007F016F">
        <w:rPr>
          <w:sz w:val="24"/>
          <w:szCs w:val="24"/>
        </w:rPr>
        <w:t xml:space="preserve">  </w:t>
      </w:r>
    </w:p>
    <w:p w:rsidR="0039609B" w:rsidRDefault="0039609B" w:rsidP="0039609B">
      <w:pPr>
        <w:ind w:left="284" w:right="453"/>
        <w:rPr>
          <w:sz w:val="24"/>
          <w:szCs w:val="24"/>
        </w:rPr>
      </w:pPr>
      <w:r>
        <w:rPr>
          <w:sz w:val="24"/>
          <w:szCs w:val="24"/>
        </w:rPr>
        <w:t xml:space="preserve">           </w:t>
      </w:r>
      <w:r w:rsidRPr="007F016F">
        <w:rPr>
          <w:sz w:val="24"/>
          <w:szCs w:val="24"/>
        </w:rPr>
        <w:t xml:space="preserve">Presidente                               </w:t>
      </w:r>
      <w:r>
        <w:rPr>
          <w:sz w:val="24"/>
          <w:szCs w:val="24"/>
        </w:rPr>
        <w:t xml:space="preserve">     </w:t>
      </w:r>
      <w:r w:rsidRPr="007F016F">
        <w:rPr>
          <w:sz w:val="24"/>
          <w:szCs w:val="24"/>
        </w:rPr>
        <w:t xml:space="preserve"> </w:t>
      </w:r>
      <w:r>
        <w:rPr>
          <w:sz w:val="24"/>
          <w:szCs w:val="24"/>
        </w:rPr>
        <w:t xml:space="preserve"> </w:t>
      </w:r>
      <w:r w:rsidR="006B6E72">
        <w:rPr>
          <w:sz w:val="24"/>
          <w:szCs w:val="24"/>
        </w:rPr>
        <w:t xml:space="preserve">        </w:t>
      </w:r>
      <w:r>
        <w:rPr>
          <w:sz w:val="24"/>
          <w:szCs w:val="24"/>
        </w:rPr>
        <w:t>Vice-P</w:t>
      </w:r>
      <w:r w:rsidRPr="007F016F">
        <w:rPr>
          <w:sz w:val="24"/>
          <w:szCs w:val="24"/>
        </w:rPr>
        <w:t xml:space="preserve">residente                      </w:t>
      </w:r>
      <w:r>
        <w:rPr>
          <w:sz w:val="24"/>
          <w:szCs w:val="24"/>
        </w:rPr>
        <w:t xml:space="preserve">     </w:t>
      </w:r>
      <w:r w:rsidR="006B6E72">
        <w:rPr>
          <w:sz w:val="24"/>
          <w:szCs w:val="24"/>
        </w:rPr>
        <w:t xml:space="preserve">       </w:t>
      </w:r>
      <w:r>
        <w:rPr>
          <w:sz w:val="24"/>
          <w:szCs w:val="24"/>
        </w:rPr>
        <w:t xml:space="preserve">  </w:t>
      </w:r>
      <w:r w:rsidRPr="007F016F">
        <w:rPr>
          <w:sz w:val="24"/>
          <w:szCs w:val="24"/>
        </w:rPr>
        <w:t>1ª Secretária</w:t>
      </w:r>
    </w:p>
    <w:p w:rsidR="006857DB" w:rsidRDefault="006857DB" w:rsidP="0039609B">
      <w:pPr>
        <w:ind w:left="284" w:right="453"/>
        <w:rPr>
          <w:sz w:val="24"/>
          <w:szCs w:val="24"/>
        </w:rPr>
      </w:pPr>
    </w:p>
    <w:p w:rsidR="006857DB" w:rsidRDefault="006857DB" w:rsidP="0039609B">
      <w:pPr>
        <w:ind w:left="284" w:right="453"/>
        <w:rPr>
          <w:sz w:val="24"/>
          <w:szCs w:val="24"/>
        </w:rPr>
      </w:pPr>
    </w:p>
    <w:p w:rsidR="00C500F8" w:rsidRDefault="00C500F8" w:rsidP="0039609B">
      <w:pPr>
        <w:ind w:left="284" w:right="453"/>
        <w:rPr>
          <w:sz w:val="24"/>
          <w:szCs w:val="24"/>
        </w:rPr>
      </w:pPr>
    </w:p>
    <w:p w:rsidR="00745486" w:rsidRDefault="00745486" w:rsidP="001A08F0">
      <w:pPr>
        <w:tabs>
          <w:tab w:val="left" w:pos="2378"/>
        </w:tabs>
        <w:ind w:right="453"/>
        <w:rPr>
          <w:sz w:val="24"/>
          <w:szCs w:val="24"/>
        </w:rPr>
      </w:pPr>
      <w:r>
        <w:rPr>
          <w:sz w:val="24"/>
          <w:szCs w:val="24"/>
        </w:rPr>
        <w:tab/>
      </w:r>
    </w:p>
    <w:p w:rsidR="0039609B" w:rsidRDefault="0039609B" w:rsidP="0039609B">
      <w:pPr>
        <w:ind w:left="284" w:right="453"/>
        <w:rPr>
          <w:sz w:val="24"/>
          <w:szCs w:val="24"/>
        </w:rPr>
      </w:pPr>
      <w:r>
        <w:rPr>
          <w:sz w:val="24"/>
          <w:szCs w:val="24"/>
        </w:rPr>
        <w:t xml:space="preserve">Paulo Henrique Campos                </w:t>
      </w:r>
      <w:r w:rsidR="006B6E72">
        <w:rPr>
          <w:sz w:val="24"/>
          <w:szCs w:val="24"/>
        </w:rPr>
        <w:t xml:space="preserve">    </w:t>
      </w:r>
      <w:r>
        <w:rPr>
          <w:sz w:val="24"/>
          <w:szCs w:val="24"/>
        </w:rPr>
        <w:t xml:space="preserve">   Carlos Magno Fernandes            </w:t>
      </w:r>
      <w:r w:rsidR="006B6E72">
        <w:rPr>
          <w:sz w:val="24"/>
          <w:szCs w:val="24"/>
        </w:rPr>
        <w:t xml:space="preserve">        </w:t>
      </w:r>
      <w:r>
        <w:rPr>
          <w:sz w:val="24"/>
          <w:szCs w:val="24"/>
        </w:rPr>
        <w:t>Célia Cristina Arias Davalos</w:t>
      </w:r>
    </w:p>
    <w:p w:rsidR="0039609B" w:rsidRDefault="0039609B" w:rsidP="0039609B">
      <w:pPr>
        <w:ind w:left="284" w:right="453"/>
        <w:rPr>
          <w:sz w:val="24"/>
          <w:szCs w:val="24"/>
        </w:rPr>
      </w:pPr>
      <w:r>
        <w:rPr>
          <w:sz w:val="24"/>
          <w:szCs w:val="24"/>
        </w:rPr>
        <w:t xml:space="preserve">        2º Secretário                                         </w:t>
      </w:r>
      <w:r w:rsidR="00087CA0">
        <w:rPr>
          <w:sz w:val="24"/>
          <w:szCs w:val="24"/>
        </w:rPr>
        <w:t xml:space="preserve">    </w:t>
      </w:r>
      <w:r>
        <w:rPr>
          <w:sz w:val="24"/>
          <w:szCs w:val="24"/>
        </w:rPr>
        <w:t xml:space="preserve">Vereador                                   </w:t>
      </w:r>
      <w:r w:rsidR="00087CA0">
        <w:rPr>
          <w:sz w:val="24"/>
          <w:szCs w:val="24"/>
        </w:rPr>
        <w:t xml:space="preserve">          </w:t>
      </w:r>
      <w:r>
        <w:rPr>
          <w:sz w:val="24"/>
          <w:szCs w:val="24"/>
        </w:rPr>
        <w:t xml:space="preserve">   Vereadora</w:t>
      </w:r>
    </w:p>
    <w:p w:rsidR="002B5E05" w:rsidRDefault="002B5E05" w:rsidP="0039609B">
      <w:pPr>
        <w:ind w:right="453"/>
        <w:rPr>
          <w:sz w:val="24"/>
          <w:szCs w:val="24"/>
        </w:rPr>
      </w:pPr>
    </w:p>
    <w:p w:rsidR="001A08F0" w:rsidRDefault="001A08F0" w:rsidP="0039609B">
      <w:pPr>
        <w:ind w:right="453"/>
        <w:rPr>
          <w:sz w:val="24"/>
          <w:szCs w:val="24"/>
        </w:rPr>
      </w:pPr>
    </w:p>
    <w:p w:rsidR="006857DB" w:rsidRDefault="006857DB" w:rsidP="0039609B">
      <w:pPr>
        <w:ind w:right="453"/>
        <w:rPr>
          <w:sz w:val="24"/>
          <w:szCs w:val="24"/>
        </w:rPr>
      </w:pPr>
    </w:p>
    <w:p w:rsidR="006857DB" w:rsidRDefault="006857DB" w:rsidP="0039609B">
      <w:pPr>
        <w:ind w:right="453"/>
        <w:rPr>
          <w:sz w:val="24"/>
          <w:szCs w:val="24"/>
        </w:rPr>
      </w:pPr>
    </w:p>
    <w:p w:rsidR="0039609B" w:rsidRDefault="0039609B" w:rsidP="0039609B">
      <w:pPr>
        <w:ind w:left="284" w:right="453"/>
        <w:rPr>
          <w:sz w:val="24"/>
          <w:szCs w:val="24"/>
        </w:rPr>
      </w:pPr>
      <w:r>
        <w:rPr>
          <w:sz w:val="24"/>
          <w:szCs w:val="24"/>
        </w:rPr>
        <w:t xml:space="preserve">Claudemiro Pereira Lescano              </w:t>
      </w:r>
      <w:r w:rsidR="00CB5EF7">
        <w:rPr>
          <w:sz w:val="24"/>
          <w:szCs w:val="24"/>
        </w:rPr>
        <w:t xml:space="preserve">   </w:t>
      </w:r>
      <w:r w:rsidR="00594055">
        <w:rPr>
          <w:sz w:val="24"/>
          <w:szCs w:val="24"/>
        </w:rPr>
        <w:t xml:space="preserve">  </w:t>
      </w:r>
      <w:r w:rsidR="00CB5EF7">
        <w:rPr>
          <w:sz w:val="24"/>
          <w:szCs w:val="24"/>
        </w:rPr>
        <w:t xml:space="preserve"> </w:t>
      </w:r>
      <w:r>
        <w:rPr>
          <w:sz w:val="24"/>
          <w:szCs w:val="24"/>
        </w:rPr>
        <w:t xml:space="preserve">Ismael Rodrigues                 </w:t>
      </w:r>
      <w:r w:rsidR="006B6E72">
        <w:rPr>
          <w:sz w:val="24"/>
          <w:szCs w:val="24"/>
        </w:rPr>
        <w:t xml:space="preserve">       </w:t>
      </w:r>
      <w:r>
        <w:rPr>
          <w:sz w:val="24"/>
          <w:szCs w:val="24"/>
        </w:rPr>
        <w:t xml:space="preserve"> </w:t>
      </w:r>
      <w:r w:rsidR="00594055">
        <w:rPr>
          <w:sz w:val="24"/>
          <w:szCs w:val="24"/>
        </w:rPr>
        <w:t xml:space="preserve">  </w:t>
      </w:r>
      <w:r>
        <w:rPr>
          <w:sz w:val="24"/>
          <w:szCs w:val="24"/>
        </w:rPr>
        <w:t xml:space="preserve"> Sebastiana Rodrigues Minho</w:t>
      </w:r>
    </w:p>
    <w:p w:rsidR="00B316A1" w:rsidRDefault="0039609B" w:rsidP="00D10433">
      <w:pPr>
        <w:tabs>
          <w:tab w:val="left" w:pos="7066"/>
        </w:tabs>
        <w:ind w:left="284" w:right="453"/>
        <w:rPr>
          <w:sz w:val="24"/>
          <w:szCs w:val="24"/>
        </w:rPr>
      </w:pPr>
      <w:r>
        <w:rPr>
          <w:sz w:val="24"/>
          <w:szCs w:val="24"/>
        </w:rPr>
        <w:t xml:space="preserve">            Vereador                                      </w:t>
      </w:r>
      <w:r w:rsidR="00CB5EF7">
        <w:rPr>
          <w:sz w:val="24"/>
          <w:szCs w:val="24"/>
        </w:rPr>
        <w:t xml:space="preserve">    </w:t>
      </w:r>
      <w:r w:rsidR="00E05A31">
        <w:rPr>
          <w:sz w:val="24"/>
          <w:szCs w:val="24"/>
        </w:rPr>
        <w:t xml:space="preserve"> </w:t>
      </w:r>
      <w:r>
        <w:rPr>
          <w:sz w:val="24"/>
          <w:szCs w:val="24"/>
        </w:rPr>
        <w:t xml:space="preserve"> Vereador      </w:t>
      </w:r>
      <w:r>
        <w:rPr>
          <w:sz w:val="24"/>
          <w:szCs w:val="24"/>
        </w:rPr>
        <w:tab/>
        <w:t xml:space="preserve">      </w:t>
      </w:r>
      <w:r w:rsidR="00CB5EF7">
        <w:rPr>
          <w:sz w:val="24"/>
          <w:szCs w:val="24"/>
        </w:rPr>
        <w:t xml:space="preserve">   </w:t>
      </w:r>
      <w:r w:rsidR="006B6E72">
        <w:rPr>
          <w:sz w:val="24"/>
          <w:szCs w:val="24"/>
        </w:rPr>
        <w:t xml:space="preserve">         </w:t>
      </w:r>
      <w:r w:rsidR="00CB5EF7">
        <w:rPr>
          <w:sz w:val="24"/>
          <w:szCs w:val="24"/>
        </w:rPr>
        <w:t xml:space="preserve">   </w:t>
      </w:r>
      <w:r>
        <w:rPr>
          <w:sz w:val="24"/>
          <w:szCs w:val="24"/>
        </w:rPr>
        <w:t xml:space="preserve">  Vereadora</w:t>
      </w:r>
    </w:p>
    <w:sectPr w:rsidR="00B316A1" w:rsidSect="008B407C">
      <w:headerReference w:type="default" r:id="rId8"/>
      <w:footerReference w:type="default" r:id="rId9"/>
      <w:pgSz w:w="11907" w:h="16840" w:code="9"/>
      <w:pgMar w:top="709" w:right="425" w:bottom="851" w:left="624" w:header="720" w:footer="981" w:gutter="0"/>
      <w:pgBorders>
        <w:top w:val="single" w:sz="12" w:space="1" w:color="000000"/>
        <w:left w:val="single" w:sz="12" w:space="4" w:color="000000"/>
        <w:bottom w:val="single" w:sz="12" w:space="1" w:color="000000"/>
        <w:right w:val="single" w:sz="12" w:space="4" w:color="000000"/>
      </w:pgBorders>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E7E" w:rsidRDefault="00514E7E">
      <w:r>
        <w:separator/>
      </w:r>
    </w:p>
  </w:endnote>
  <w:endnote w:type="continuationSeparator" w:id="0">
    <w:p w:rsidR="00514E7E" w:rsidRDefault="00514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E7E" w:rsidRDefault="00514E7E">
    <w:pPr>
      <w:pStyle w:val="Rodap"/>
      <w:jc w:val="center"/>
      <w:rPr>
        <w:sz w:val="24"/>
      </w:rPr>
    </w:pPr>
  </w:p>
  <w:p w:rsidR="00514E7E" w:rsidRDefault="00514E7E">
    <w:pPr>
      <w:pStyle w:val="Rodap"/>
      <w:jc w:val="center"/>
      <w:rPr>
        <w:sz w:val="24"/>
      </w:rPr>
    </w:pPr>
  </w:p>
  <w:p w:rsidR="00514E7E" w:rsidRDefault="00514E7E">
    <w:pPr>
      <w:pStyle w:val="Rodap"/>
      <w:jc w:val="cente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E7E" w:rsidRDefault="00514E7E">
      <w:r>
        <w:separator/>
      </w:r>
    </w:p>
  </w:footnote>
  <w:footnote w:type="continuationSeparator" w:id="0">
    <w:p w:rsidR="00514E7E" w:rsidRDefault="00514E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E7E" w:rsidRDefault="00514E7E" w:rsidP="000E59BF">
    <w:pPr>
      <w:pStyle w:val="Ttulo1"/>
      <w:jc w:val="center"/>
      <w:rPr>
        <w:sz w:val="24"/>
        <w:szCs w:val="24"/>
      </w:rPr>
    </w:pPr>
  </w:p>
  <w:p w:rsidR="00514E7E" w:rsidRPr="000A4B5C" w:rsidRDefault="00514E7E" w:rsidP="000E59BF">
    <w:pPr>
      <w:pStyle w:val="Ttulo1"/>
      <w:jc w:val="center"/>
      <w:rPr>
        <w:sz w:val="24"/>
        <w:szCs w:val="24"/>
      </w:rPr>
    </w:pPr>
    <w:r>
      <w:rPr>
        <w:noProof/>
      </w:rPr>
      <mc:AlternateContent>
        <mc:Choice Requires="wps">
          <w:drawing>
            <wp:anchor distT="0" distB="0" distL="114300" distR="114300" simplePos="0" relativeHeight="251667456" behindDoc="0" locked="0" layoutInCell="1" allowOverlap="1" wp14:anchorId="38EAF46D" wp14:editId="28AFD6F6">
              <wp:simplePos x="0" y="0"/>
              <wp:positionH relativeFrom="column">
                <wp:posOffset>0</wp:posOffset>
              </wp:positionH>
              <wp:positionV relativeFrom="paragraph">
                <wp:posOffset>-62865</wp:posOffset>
              </wp:positionV>
              <wp:extent cx="6858000" cy="800100"/>
              <wp:effectExtent l="0" t="381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4E7E" w:rsidRPr="000A4B5C" w:rsidRDefault="00514E7E" w:rsidP="000E59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4.95pt;width:540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" filled="f" stroked="f">
              <v:textbox>
                <w:txbxContent>
                  <w:p w:rsidR="00695B26" w:rsidRPr="000A4B5C" w:rsidRDefault="00695B26" w:rsidP="000E59BF"/>
                </w:txbxContent>
              </v:textbox>
            </v:shape>
          </w:pict>
        </mc:Fallback>
      </mc:AlternateContent>
    </w:r>
    <w:r>
      <w:rPr>
        <w:noProof/>
      </w:rPr>
      <w:drawing>
        <wp:anchor distT="0" distB="0" distL="114300" distR="114300" simplePos="0" relativeHeight="251657216" behindDoc="0" locked="0" layoutInCell="1" allowOverlap="1" wp14:anchorId="7CD65B47" wp14:editId="4678B0AC">
          <wp:simplePos x="0" y="0"/>
          <wp:positionH relativeFrom="column">
            <wp:posOffset>342900</wp:posOffset>
          </wp:positionH>
          <wp:positionV relativeFrom="paragraph">
            <wp:posOffset>51435</wp:posOffset>
          </wp:positionV>
          <wp:extent cx="651510" cy="685800"/>
          <wp:effectExtent l="0" t="0" r="0" b="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510" cy="685800"/>
                  </a:xfrm>
                  <a:prstGeom prst="rect">
                    <a:avLst/>
                  </a:prstGeom>
                  <a:noFill/>
                </pic:spPr>
              </pic:pic>
            </a:graphicData>
          </a:graphic>
          <wp14:sizeRelH relativeFrom="page">
            <wp14:pctWidth>0</wp14:pctWidth>
          </wp14:sizeRelH>
          <wp14:sizeRelV relativeFrom="page">
            <wp14:pctHeight>0</wp14:pctHeight>
          </wp14:sizeRelV>
        </wp:anchor>
      </w:drawing>
    </w:r>
    <w:r w:rsidRPr="000A4B5C">
      <w:rPr>
        <w:sz w:val="24"/>
        <w:szCs w:val="24"/>
      </w:rPr>
      <w:t>ESTADO DE MATO GROSSO DO SUL</w:t>
    </w:r>
  </w:p>
  <w:p w:rsidR="00514E7E" w:rsidRPr="000A4B5C" w:rsidRDefault="00514E7E" w:rsidP="000E59BF">
    <w:pPr>
      <w:pStyle w:val="Corpodetexto"/>
      <w:jc w:val="center"/>
      <w:rPr>
        <w:sz w:val="24"/>
        <w:szCs w:val="24"/>
      </w:rPr>
    </w:pPr>
    <w:r w:rsidRPr="000A4B5C">
      <w:rPr>
        <w:sz w:val="24"/>
        <w:szCs w:val="24"/>
      </w:rPr>
      <w:t>CÂMARA MUNICIPAL DE CORONEL SAPUCAIA</w:t>
    </w:r>
  </w:p>
  <w:p w:rsidR="00514E7E" w:rsidRPr="000A4B5C" w:rsidRDefault="00514E7E" w:rsidP="000E59BF">
    <w:pPr>
      <w:pStyle w:val="Rodap"/>
      <w:jc w:val="center"/>
      <w:rPr>
        <w:sz w:val="24"/>
        <w:szCs w:val="24"/>
      </w:rPr>
    </w:pPr>
    <w:r w:rsidRPr="000A4B5C">
      <w:rPr>
        <w:sz w:val="24"/>
        <w:szCs w:val="24"/>
      </w:rPr>
      <w:t>Rua Teixeira de Freitas, 234 – Fone: (067) 483-</w:t>
    </w:r>
    <w:proofErr w:type="gramStart"/>
    <w:r w:rsidRPr="000A4B5C">
      <w:rPr>
        <w:sz w:val="24"/>
        <w:szCs w:val="24"/>
      </w:rPr>
      <w:t>1285/1518</w:t>
    </w:r>
    <w:proofErr w:type="gramEnd"/>
  </w:p>
  <w:p w:rsidR="00514E7E" w:rsidRPr="000A4B5C" w:rsidRDefault="00514E7E" w:rsidP="000E59BF">
    <w:pPr>
      <w:pStyle w:val="Rodap"/>
      <w:jc w:val="center"/>
      <w:rPr>
        <w:sz w:val="24"/>
        <w:szCs w:val="24"/>
      </w:rPr>
    </w:pPr>
    <w:r w:rsidRPr="000A4B5C">
      <w:rPr>
        <w:sz w:val="24"/>
        <w:szCs w:val="24"/>
      </w:rPr>
      <w:t>www.camarasapucaia.ms.gov.br</w:t>
    </w:r>
  </w:p>
  <w:p w:rsidR="00514E7E" w:rsidRDefault="00514E7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8318CA"/>
    <w:multiLevelType w:val="hybridMultilevel"/>
    <w:tmpl w:val="E1D65212"/>
    <w:lvl w:ilvl="0" w:tplc="CBCA8D9E">
      <w:start w:val="1"/>
      <w:numFmt w:val="decimal"/>
      <w:lvlText w:val="%1."/>
      <w:lvlJc w:val="left"/>
      <w:pPr>
        <w:tabs>
          <w:tab w:val="num" w:pos="786"/>
        </w:tabs>
        <w:ind w:left="786" w:hanging="360"/>
      </w:pPr>
      <w:rPr>
        <w:b/>
        <w:color w:val="000000" w:themeColor="text1"/>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4D5"/>
    <w:rsid w:val="000033D6"/>
    <w:rsid w:val="00012CD2"/>
    <w:rsid w:val="00012ECD"/>
    <w:rsid w:val="00021D7F"/>
    <w:rsid w:val="00022AB7"/>
    <w:rsid w:val="000241A1"/>
    <w:rsid w:val="000254A6"/>
    <w:rsid w:val="00027276"/>
    <w:rsid w:val="000342BF"/>
    <w:rsid w:val="00034F79"/>
    <w:rsid w:val="00035D76"/>
    <w:rsid w:val="00035F66"/>
    <w:rsid w:val="000454EE"/>
    <w:rsid w:val="00047FDE"/>
    <w:rsid w:val="00051B77"/>
    <w:rsid w:val="00060DB5"/>
    <w:rsid w:val="00064167"/>
    <w:rsid w:val="00071581"/>
    <w:rsid w:val="00074601"/>
    <w:rsid w:val="000871C2"/>
    <w:rsid w:val="00087925"/>
    <w:rsid w:val="00087CA0"/>
    <w:rsid w:val="00095178"/>
    <w:rsid w:val="00096D57"/>
    <w:rsid w:val="000A2292"/>
    <w:rsid w:val="000B1421"/>
    <w:rsid w:val="000C419A"/>
    <w:rsid w:val="000C693A"/>
    <w:rsid w:val="000C77A3"/>
    <w:rsid w:val="000D4136"/>
    <w:rsid w:val="000D76E5"/>
    <w:rsid w:val="000E59BF"/>
    <w:rsid w:val="000E71AB"/>
    <w:rsid w:val="00104A15"/>
    <w:rsid w:val="00105A7A"/>
    <w:rsid w:val="00105E36"/>
    <w:rsid w:val="00122E9F"/>
    <w:rsid w:val="00127E8C"/>
    <w:rsid w:val="00134435"/>
    <w:rsid w:val="00143E6E"/>
    <w:rsid w:val="001444EB"/>
    <w:rsid w:val="0014660B"/>
    <w:rsid w:val="0015509D"/>
    <w:rsid w:val="00160DB7"/>
    <w:rsid w:val="001660F0"/>
    <w:rsid w:val="00167BD8"/>
    <w:rsid w:val="00174429"/>
    <w:rsid w:val="00177A8A"/>
    <w:rsid w:val="00182349"/>
    <w:rsid w:val="00183BA4"/>
    <w:rsid w:val="0018410B"/>
    <w:rsid w:val="001867D2"/>
    <w:rsid w:val="00190D47"/>
    <w:rsid w:val="0019189D"/>
    <w:rsid w:val="001919DD"/>
    <w:rsid w:val="001945FF"/>
    <w:rsid w:val="001A08F0"/>
    <w:rsid w:val="001A33E6"/>
    <w:rsid w:val="001A54E3"/>
    <w:rsid w:val="001A682A"/>
    <w:rsid w:val="001B3A54"/>
    <w:rsid w:val="001B3C2B"/>
    <w:rsid w:val="001B71DE"/>
    <w:rsid w:val="001C003A"/>
    <w:rsid w:val="001C24F0"/>
    <w:rsid w:val="001C36A8"/>
    <w:rsid w:val="001C626B"/>
    <w:rsid w:val="001D1836"/>
    <w:rsid w:val="001D36F4"/>
    <w:rsid w:val="001D5247"/>
    <w:rsid w:val="001E0B84"/>
    <w:rsid w:val="001E4099"/>
    <w:rsid w:val="001E4F5E"/>
    <w:rsid w:val="00202BC3"/>
    <w:rsid w:val="002142C7"/>
    <w:rsid w:val="0021470A"/>
    <w:rsid w:val="00224712"/>
    <w:rsid w:val="00227315"/>
    <w:rsid w:val="00227C51"/>
    <w:rsid w:val="00230204"/>
    <w:rsid w:val="00231B36"/>
    <w:rsid w:val="0023254C"/>
    <w:rsid w:val="002326C9"/>
    <w:rsid w:val="002346BE"/>
    <w:rsid w:val="00235D6B"/>
    <w:rsid w:val="00240215"/>
    <w:rsid w:val="00241C2D"/>
    <w:rsid w:val="00245745"/>
    <w:rsid w:val="0024671B"/>
    <w:rsid w:val="002501DE"/>
    <w:rsid w:val="0026527D"/>
    <w:rsid w:val="00267830"/>
    <w:rsid w:val="00270533"/>
    <w:rsid w:val="00270CD3"/>
    <w:rsid w:val="00275EA6"/>
    <w:rsid w:val="00277767"/>
    <w:rsid w:val="002813DD"/>
    <w:rsid w:val="00282D28"/>
    <w:rsid w:val="002854C7"/>
    <w:rsid w:val="00292A28"/>
    <w:rsid w:val="002931D1"/>
    <w:rsid w:val="002A1E7D"/>
    <w:rsid w:val="002A28CC"/>
    <w:rsid w:val="002A3C3B"/>
    <w:rsid w:val="002A47B1"/>
    <w:rsid w:val="002B1AB7"/>
    <w:rsid w:val="002B349D"/>
    <w:rsid w:val="002B5234"/>
    <w:rsid w:val="002B5E05"/>
    <w:rsid w:val="002C388C"/>
    <w:rsid w:val="002C5501"/>
    <w:rsid w:val="002C6BDB"/>
    <w:rsid w:val="002D3D55"/>
    <w:rsid w:val="002E3826"/>
    <w:rsid w:val="002E4362"/>
    <w:rsid w:val="002E57D0"/>
    <w:rsid w:val="002E6FFD"/>
    <w:rsid w:val="002F072D"/>
    <w:rsid w:val="003006CE"/>
    <w:rsid w:val="00302453"/>
    <w:rsid w:val="00304949"/>
    <w:rsid w:val="00306550"/>
    <w:rsid w:val="003066E1"/>
    <w:rsid w:val="00312FC2"/>
    <w:rsid w:val="003227C2"/>
    <w:rsid w:val="003244F1"/>
    <w:rsid w:val="0032464E"/>
    <w:rsid w:val="00330A54"/>
    <w:rsid w:val="00331313"/>
    <w:rsid w:val="0033180D"/>
    <w:rsid w:val="00331936"/>
    <w:rsid w:val="00332A7B"/>
    <w:rsid w:val="003378FF"/>
    <w:rsid w:val="00345CDA"/>
    <w:rsid w:val="00354F5C"/>
    <w:rsid w:val="00357282"/>
    <w:rsid w:val="003745A6"/>
    <w:rsid w:val="003753E9"/>
    <w:rsid w:val="00382514"/>
    <w:rsid w:val="0039609B"/>
    <w:rsid w:val="003A3F34"/>
    <w:rsid w:val="003A7F48"/>
    <w:rsid w:val="003B0A3E"/>
    <w:rsid w:val="003C5F96"/>
    <w:rsid w:val="003E5B02"/>
    <w:rsid w:val="003F1C2F"/>
    <w:rsid w:val="003F4522"/>
    <w:rsid w:val="003F48F0"/>
    <w:rsid w:val="003F5492"/>
    <w:rsid w:val="00402DA1"/>
    <w:rsid w:val="004041DC"/>
    <w:rsid w:val="00404F83"/>
    <w:rsid w:val="00404FFF"/>
    <w:rsid w:val="0040521D"/>
    <w:rsid w:val="00407D8D"/>
    <w:rsid w:val="00410F8F"/>
    <w:rsid w:val="0041227E"/>
    <w:rsid w:val="0042041E"/>
    <w:rsid w:val="00422B4A"/>
    <w:rsid w:val="0043493A"/>
    <w:rsid w:val="0043673D"/>
    <w:rsid w:val="004424A5"/>
    <w:rsid w:val="00446D98"/>
    <w:rsid w:val="004473F2"/>
    <w:rsid w:val="0045015C"/>
    <w:rsid w:val="00464951"/>
    <w:rsid w:val="004764EF"/>
    <w:rsid w:val="00476E9A"/>
    <w:rsid w:val="00485557"/>
    <w:rsid w:val="00486C7D"/>
    <w:rsid w:val="00491D13"/>
    <w:rsid w:val="00495698"/>
    <w:rsid w:val="004960EA"/>
    <w:rsid w:val="004973FE"/>
    <w:rsid w:val="004A07EE"/>
    <w:rsid w:val="004A1417"/>
    <w:rsid w:val="004A2C48"/>
    <w:rsid w:val="004A6665"/>
    <w:rsid w:val="004A7E0D"/>
    <w:rsid w:val="004B0681"/>
    <w:rsid w:val="004B0900"/>
    <w:rsid w:val="004B3125"/>
    <w:rsid w:val="004B321F"/>
    <w:rsid w:val="004C5CF6"/>
    <w:rsid w:val="004D120C"/>
    <w:rsid w:val="004D2C26"/>
    <w:rsid w:val="004D309A"/>
    <w:rsid w:val="004D3E20"/>
    <w:rsid w:val="004D4C89"/>
    <w:rsid w:val="004E0626"/>
    <w:rsid w:val="004E44EF"/>
    <w:rsid w:val="004E7049"/>
    <w:rsid w:val="004F25CE"/>
    <w:rsid w:val="004F524E"/>
    <w:rsid w:val="004F5A58"/>
    <w:rsid w:val="00503602"/>
    <w:rsid w:val="00503E4B"/>
    <w:rsid w:val="00512383"/>
    <w:rsid w:val="00513E49"/>
    <w:rsid w:val="00514E7E"/>
    <w:rsid w:val="00517A92"/>
    <w:rsid w:val="00525B4C"/>
    <w:rsid w:val="005364B6"/>
    <w:rsid w:val="00544B65"/>
    <w:rsid w:val="005502E6"/>
    <w:rsid w:val="00553238"/>
    <w:rsid w:val="0055681E"/>
    <w:rsid w:val="0056145A"/>
    <w:rsid w:val="00562DD4"/>
    <w:rsid w:val="005656B0"/>
    <w:rsid w:val="0057165B"/>
    <w:rsid w:val="005718F2"/>
    <w:rsid w:val="005724A8"/>
    <w:rsid w:val="00575B2A"/>
    <w:rsid w:val="00575D5F"/>
    <w:rsid w:val="005761B6"/>
    <w:rsid w:val="0058295C"/>
    <w:rsid w:val="00587AF1"/>
    <w:rsid w:val="00591634"/>
    <w:rsid w:val="00594055"/>
    <w:rsid w:val="00596B6E"/>
    <w:rsid w:val="005A0545"/>
    <w:rsid w:val="005A1B12"/>
    <w:rsid w:val="005A2E97"/>
    <w:rsid w:val="005A7F7F"/>
    <w:rsid w:val="005B2C5D"/>
    <w:rsid w:val="005B39E0"/>
    <w:rsid w:val="005B7252"/>
    <w:rsid w:val="005C087E"/>
    <w:rsid w:val="005C1494"/>
    <w:rsid w:val="005C6E61"/>
    <w:rsid w:val="005C7DF4"/>
    <w:rsid w:val="005D316D"/>
    <w:rsid w:val="005D68E3"/>
    <w:rsid w:val="005E1E5F"/>
    <w:rsid w:val="005E1F39"/>
    <w:rsid w:val="005E6376"/>
    <w:rsid w:val="005E782C"/>
    <w:rsid w:val="005F14C1"/>
    <w:rsid w:val="005F5D20"/>
    <w:rsid w:val="00601CB2"/>
    <w:rsid w:val="00605FD2"/>
    <w:rsid w:val="006069F7"/>
    <w:rsid w:val="00606C16"/>
    <w:rsid w:val="0061145E"/>
    <w:rsid w:val="00612442"/>
    <w:rsid w:val="00614E35"/>
    <w:rsid w:val="00621E0E"/>
    <w:rsid w:val="00622E3D"/>
    <w:rsid w:val="00624ECD"/>
    <w:rsid w:val="00631EF3"/>
    <w:rsid w:val="00637362"/>
    <w:rsid w:val="00637B8F"/>
    <w:rsid w:val="00640482"/>
    <w:rsid w:val="00640F09"/>
    <w:rsid w:val="006466C9"/>
    <w:rsid w:val="00652F36"/>
    <w:rsid w:val="0065409E"/>
    <w:rsid w:val="00656D97"/>
    <w:rsid w:val="00664417"/>
    <w:rsid w:val="006648A8"/>
    <w:rsid w:val="00676C2B"/>
    <w:rsid w:val="00683E6F"/>
    <w:rsid w:val="006857DB"/>
    <w:rsid w:val="00685A41"/>
    <w:rsid w:val="006868AB"/>
    <w:rsid w:val="006868E0"/>
    <w:rsid w:val="00690273"/>
    <w:rsid w:val="00695B26"/>
    <w:rsid w:val="00695E1F"/>
    <w:rsid w:val="006973E7"/>
    <w:rsid w:val="006A153C"/>
    <w:rsid w:val="006A4E37"/>
    <w:rsid w:val="006B4C7E"/>
    <w:rsid w:val="006B6E72"/>
    <w:rsid w:val="006C1313"/>
    <w:rsid w:val="006C2056"/>
    <w:rsid w:val="006C2869"/>
    <w:rsid w:val="006C580F"/>
    <w:rsid w:val="006C71A2"/>
    <w:rsid w:val="006C7D94"/>
    <w:rsid w:val="006D4082"/>
    <w:rsid w:val="006D433F"/>
    <w:rsid w:val="006D47F7"/>
    <w:rsid w:val="006D682F"/>
    <w:rsid w:val="006D7A5E"/>
    <w:rsid w:val="006D7CD8"/>
    <w:rsid w:val="006E2420"/>
    <w:rsid w:val="006E30E9"/>
    <w:rsid w:val="006E3714"/>
    <w:rsid w:val="006E5B1A"/>
    <w:rsid w:val="006F2AEC"/>
    <w:rsid w:val="007009C1"/>
    <w:rsid w:val="00700D51"/>
    <w:rsid w:val="00702A7E"/>
    <w:rsid w:val="007032D1"/>
    <w:rsid w:val="007061E5"/>
    <w:rsid w:val="00711F15"/>
    <w:rsid w:val="00716C01"/>
    <w:rsid w:val="007178D7"/>
    <w:rsid w:val="00725E47"/>
    <w:rsid w:val="00726FBD"/>
    <w:rsid w:val="00731AE9"/>
    <w:rsid w:val="00734E4D"/>
    <w:rsid w:val="00735897"/>
    <w:rsid w:val="0074020C"/>
    <w:rsid w:val="007439C0"/>
    <w:rsid w:val="00743D6C"/>
    <w:rsid w:val="0074426D"/>
    <w:rsid w:val="00745486"/>
    <w:rsid w:val="00747BE7"/>
    <w:rsid w:val="00752FA5"/>
    <w:rsid w:val="0076099A"/>
    <w:rsid w:val="007627BA"/>
    <w:rsid w:val="00765049"/>
    <w:rsid w:val="007654E2"/>
    <w:rsid w:val="00776ED0"/>
    <w:rsid w:val="00783209"/>
    <w:rsid w:val="00792F60"/>
    <w:rsid w:val="007A1170"/>
    <w:rsid w:val="007A6005"/>
    <w:rsid w:val="007A7042"/>
    <w:rsid w:val="007B1B89"/>
    <w:rsid w:val="007C2A9D"/>
    <w:rsid w:val="007C4ECC"/>
    <w:rsid w:val="007D0A2D"/>
    <w:rsid w:val="007D5137"/>
    <w:rsid w:val="007D62A7"/>
    <w:rsid w:val="007D7C50"/>
    <w:rsid w:val="007E2C60"/>
    <w:rsid w:val="007E43B3"/>
    <w:rsid w:val="007E568F"/>
    <w:rsid w:val="007F0462"/>
    <w:rsid w:val="007F2E14"/>
    <w:rsid w:val="007F51AD"/>
    <w:rsid w:val="007F5B24"/>
    <w:rsid w:val="007F600F"/>
    <w:rsid w:val="00800C01"/>
    <w:rsid w:val="00801228"/>
    <w:rsid w:val="008012DF"/>
    <w:rsid w:val="0080383E"/>
    <w:rsid w:val="00805A85"/>
    <w:rsid w:val="00810C0F"/>
    <w:rsid w:val="00812B9C"/>
    <w:rsid w:val="00812E8A"/>
    <w:rsid w:val="00814DB1"/>
    <w:rsid w:val="00817F73"/>
    <w:rsid w:val="00825268"/>
    <w:rsid w:val="00836BC3"/>
    <w:rsid w:val="008379AB"/>
    <w:rsid w:val="008400FD"/>
    <w:rsid w:val="00840799"/>
    <w:rsid w:val="00841833"/>
    <w:rsid w:val="00846254"/>
    <w:rsid w:val="008503A4"/>
    <w:rsid w:val="00850614"/>
    <w:rsid w:val="0085224B"/>
    <w:rsid w:val="00852434"/>
    <w:rsid w:val="0085418C"/>
    <w:rsid w:val="008570FC"/>
    <w:rsid w:val="00860018"/>
    <w:rsid w:val="008677A8"/>
    <w:rsid w:val="0087228B"/>
    <w:rsid w:val="00872D86"/>
    <w:rsid w:val="00872FCF"/>
    <w:rsid w:val="00877EF2"/>
    <w:rsid w:val="0088340B"/>
    <w:rsid w:val="00885160"/>
    <w:rsid w:val="0088588F"/>
    <w:rsid w:val="00891D89"/>
    <w:rsid w:val="0089200C"/>
    <w:rsid w:val="008955FF"/>
    <w:rsid w:val="0089713D"/>
    <w:rsid w:val="008B04A5"/>
    <w:rsid w:val="008B0FBF"/>
    <w:rsid w:val="008B16D2"/>
    <w:rsid w:val="008B407C"/>
    <w:rsid w:val="008C53EF"/>
    <w:rsid w:val="008D0F95"/>
    <w:rsid w:val="008D7265"/>
    <w:rsid w:val="008D787F"/>
    <w:rsid w:val="008E4FA0"/>
    <w:rsid w:val="008E672A"/>
    <w:rsid w:val="008F4586"/>
    <w:rsid w:val="008F4A9B"/>
    <w:rsid w:val="008F5550"/>
    <w:rsid w:val="00901F7E"/>
    <w:rsid w:val="00902D2E"/>
    <w:rsid w:val="00905808"/>
    <w:rsid w:val="00907396"/>
    <w:rsid w:val="00907B08"/>
    <w:rsid w:val="009101E1"/>
    <w:rsid w:val="00911898"/>
    <w:rsid w:val="00921737"/>
    <w:rsid w:val="00921ECF"/>
    <w:rsid w:val="00923CD7"/>
    <w:rsid w:val="0092685D"/>
    <w:rsid w:val="00935324"/>
    <w:rsid w:val="00944143"/>
    <w:rsid w:val="00944218"/>
    <w:rsid w:val="00947AF4"/>
    <w:rsid w:val="00952D7B"/>
    <w:rsid w:val="00955D35"/>
    <w:rsid w:val="00962662"/>
    <w:rsid w:val="009627D4"/>
    <w:rsid w:val="0096301C"/>
    <w:rsid w:val="00972E23"/>
    <w:rsid w:val="00973A91"/>
    <w:rsid w:val="00976C4D"/>
    <w:rsid w:val="00980355"/>
    <w:rsid w:val="00980E54"/>
    <w:rsid w:val="00983651"/>
    <w:rsid w:val="00991E65"/>
    <w:rsid w:val="00994D40"/>
    <w:rsid w:val="009A0A94"/>
    <w:rsid w:val="009A300F"/>
    <w:rsid w:val="009A3E6F"/>
    <w:rsid w:val="009A539D"/>
    <w:rsid w:val="009A6330"/>
    <w:rsid w:val="009B3270"/>
    <w:rsid w:val="009C44A4"/>
    <w:rsid w:val="009D3483"/>
    <w:rsid w:val="009D494B"/>
    <w:rsid w:val="009D5057"/>
    <w:rsid w:val="009E1DF4"/>
    <w:rsid w:val="009E25C9"/>
    <w:rsid w:val="009E6A64"/>
    <w:rsid w:val="009F2218"/>
    <w:rsid w:val="00A01ACE"/>
    <w:rsid w:val="00A114E3"/>
    <w:rsid w:val="00A12FEE"/>
    <w:rsid w:val="00A20360"/>
    <w:rsid w:val="00A20755"/>
    <w:rsid w:val="00A217AC"/>
    <w:rsid w:val="00A240B0"/>
    <w:rsid w:val="00A24633"/>
    <w:rsid w:val="00A269A4"/>
    <w:rsid w:val="00A272A7"/>
    <w:rsid w:val="00A2739A"/>
    <w:rsid w:val="00A31877"/>
    <w:rsid w:val="00A33BD0"/>
    <w:rsid w:val="00A3717D"/>
    <w:rsid w:val="00A37640"/>
    <w:rsid w:val="00A411CC"/>
    <w:rsid w:val="00A415DE"/>
    <w:rsid w:val="00A43A08"/>
    <w:rsid w:val="00A51654"/>
    <w:rsid w:val="00A55865"/>
    <w:rsid w:val="00A641D6"/>
    <w:rsid w:val="00A724F7"/>
    <w:rsid w:val="00A77E91"/>
    <w:rsid w:val="00A902DE"/>
    <w:rsid w:val="00A91BC4"/>
    <w:rsid w:val="00A96A07"/>
    <w:rsid w:val="00AA3522"/>
    <w:rsid w:val="00AA3F9B"/>
    <w:rsid w:val="00AA7ABC"/>
    <w:rsid w:val="00AB3AC9"/>
    <w:rsid w:val="00AB6C9C"/>
    <w:rsid w:val="00AB749D"/>
    <w:rsid w:val="00AC15E3"/>
    <w:rsid w:val="00AD2AD0"/>
    <w:rsid w:val="00AD374A"/>
    <w:rsid w:val="00AD5DE3"/>
    <w:rsid w:val="00AD6463"/>
    <w:rsid w:val="00AE1E2B"/>
    <w:rsid w:val="00AE3980"/>
    <w:rsid w:val="00AE5BF5"/>
    <w:rsid w:val="00AE7A1D"/>
    <w:rsid w:val="00AE7F98"/>
    <w:rsid w:val="00AF1551"/>
    <w:rsid w:val="00B04693"/>
    <w:rsid w:val="00B05293"/>
    <w:rsid w:val="00B14EA5"/>
    <w:rsid w:val="00B20290"/>
    <w:rsid w:val="00B316A1"/>
    <w:rsid w:val="00B339D4"/>
    <w:rsid w:val="00B37089"/>
    <w:rsid w:val="00B3719E"/>
    <w:rsid w:val="00B420F2"/>
    <w:rsid w:val="00B43C97"/>
    <w:rsid w:val="00B5016A"/>
    <w:rsid w:val="00B50770"/>
    <w:rsid w:val="00B57A8A"/>
    <w:rsid w:val="00B62D92"/>
    <w:rsid w:val="00B73F24"/>
    <w:rsid w:val="00B7544F"/>
    <w:rsid w:val="00B825BC"/>
    <w:rsid w:val="00B84C7D"/>
    <w:rsid w:val="00B86ED1"/>
    <w:rsid w:val="00B96BA7"/>
    <w:rsid w:val="00BA068B"/>
    <w:rsid w:val="00BA4ACE"/>
    <w:rsid w:val="00BB1D23"/>
    <w:rsid w:val="00BB3EED"/>
    <w:rsid w:val="00BB4E98"/>
    <w:rsid w:val="00BC445F"/>
    <w:rsid w:val="00BC5821"/>
    <w:rsid w:val="00BD2564"/>
    <w:rsid w:val="00BD30D7"/>
    <w:rsid w:val="00BD37D4"/>
    <w:rsid w:val="00BD5098"/>
    <w:rsid w:val="00BD6F82"/>
    <w:rsid w:val="00BE287B"/>
    <w:rsid w:val="00BE5108"/>
    <w:rsid w:val="00BE7CFA"/>
    <w:rsid w:val="00BF0FF7"/>
    <w:rsid w:val="00BF5E7D"/>
    <w:rsid w:val="00C02F1B"/>
    <w:rsid w:val="00C03C6B"/>
    <w:rsid w:val="00C03FD2"/>
    <w:rsid w:val="00C05BC7"/>
    <w:rsid w:val="00C06436"/>
    <w:rsid w:val="00C13B8E"/>
    <w:rsid w:val="00C15541"/>
    <w:rsid w:val="00C22E97"/>
    <w:rsid w:val="00C245B1"/>
    <w:rsid w:val="00C30E33"/>
    <w:rsid w:val="00C3753E"/>
    <w:rsid w:val="00C425A2"/>
    <w:rsid w:val="00C43D76"/>
    <w:rsid w:val="00C466F4"/>
    <w:rsid w:val="00C467E6"/>
    <w:rsid w:val="00C500F8"/>
    <w:rsid w:val="00C60A93"/>
    <w:rsid w:val="00C61657"/>
    <w:rsid w:val="00C757D6"/>
    <w:rsid w:val="00C77B83"/>
    <w:rsid w:val="00C81EBF"/>
    <w:rsid w:val="00C832E7"/>
    <w:rsid w:val="00C8353B"/>
    <w:rsid w:val="00C86464"/>
    <w:rsid w:val="00C8651F"/>
    <w:rsid w:val="00C9281B"/>
    <w:rsid w:val="00CB2A74"/>
    <w:rsid w:val="00CB3DFB"/>
    <w:rsid w:val="00CB5EF7"/>
    <w:rsid w:val="00CC1F8F"/>
    <w:rsid w:val="00CC6754"/>
    <w:rsid w:val="00CC6A91"/>
    <w:rsid w:val="00CD0D29"/>
    <w:rsid w:val="00CE30C9"/>
    <w:rsid w:val="00CF0B57"/>
    <w:rsid w:val="00CF27CF"/>
    <w:rsid w:val="00CF3AB0"/>
    <w:rsid w:val="00CF49A2"/>
    <w:rsid w:val="00CF6A49"/>
    <w:rsid w:val="00CF73D2"/>
    <w:rsid w:val="00D10433"/>
    <w:rsid w:val="00D15FF2"/>
    <w:rsid w:val="00D21272"/>
    <w:rsid w:val="00D23D21"/>
    <w:rsid w:val="00D328C5"/>
    <w:rsid w:val="00D32BF0"/>
    <w:rsid w:val="00D34303"/>
    <w:rsid w:val="00D35C10"/>
    <w:rsid w:val="00D37B40"/>
    <w:rsid w:val="00D4443C"/>
    <w:rsid w:val="00D47824"/>
    <w:rsid w:val="00D52B24"/>
    <w:rsid w:val="00D53616"/>
    <w:rsid w:val="00D56994"/>
    <w:rsid w:val="00D60D93"/>
    <w:rsid w:val="00D6235C"/>
    <w:rsid w:val="00D62612"/>
    <w:rsid w:val="00D636E7"/>
    <w:rsid w:val="00D6485D"/>
    <w:rsid w:val="00D65215"/>
    <w:rsid w:val="00D753DC"/>
    <w:rsid w:val="00D7660F"/>
    <w:rsid w:val="00D81129"/>
    <w:rsid w:val="00D8198F"/>
    <w:rsid w:val="00D915A7"/>
    <w:rsid w:val="00D91B81"/>
    <w:rsid w:val="00D9400B"/>
    <w:rsid w:val="00D96C92"/>
    <w:rsid w:val="00DA7F25"/>
    <w:rsid w:val="00DB0BB1"/>
    <w:rsid w:val="00DB17AA"/>
    <w:rsid w:val="00DB1BC0"/>
    <w:rsid w:val="00DB258C"/>
    <w:rsid w:val="00DB3EB0"/>
    <w:rsid w:val="00DC1C8E"/>
    <w:rsid w:val="00DC2D0F"/>
    <w:rsid w:val="00DD3208"/>
    <w:rsid w:val="00DD5B46"/>
    <w:rsid w:val="00DE0B79"/>
    <w:rsid w:val="00DE3021"/>
    <w:rsid w:val="00DF09EB"/>
    <w:rsid w:val="00E00FE4"/>
    <w:rsid w:val="00E0527E"/>
    <w:rsid w:val="00E05A31"/>
    <w:rsid w:val="00E07B1A"/>
    <w:rsid w:val="00E12356"/>
    <w:rsid w:val="00E20D34"/>
    <w:rsid w:val="00E21826"/>
    <w:rsid w:val="00E21E5E"/>
    <w:rsid w:val="00E24818"/>
    <w:rsid w:val="00E40864"/>
    <w:rsid w:val="00E422AF"/>
    <w:rsid w:val="00E424F1"/>
    <w:rsid w:val="00E4636D"/>
    <w:rsid w:val="00E512E4"/>
    <w:rsid w:val="00E5253D"/>
    <w:rsid w:val="00E53D73"/>
    <w:rsid w:val="00E5467A"/>
    <w:rsid w:val="00E56932"/>
    <w:rsid w:val="00E57F23"/>
    <w:rsid w:val="00E83B71"/>
    <w:rsid w:val="00E9225B"/>
    <w:rsid w:val="00E9431B"/>
    <w:rsid w:val="00E96B52"/>
    <w:rsid w:val="00EA0936"/>
    <w:rsid w:val="00EA6542"/>
    <w:rsid w:val="00EB0289"/>
    <w:rsid w:val="00EB14C8"/>
    <w:rsid w:val="00EB4072"/>
    <w:rsid w:val="00EC06EC"/>
    <w:rsid w:val="00EC1C7E"/>
    <w:rsid w:val="00EC58FA"/>
    <w:rsid w:val="00EC5E08"/>
    <w:rsid w:val="00EC64C2"/>
    <w:rsid w:val="00ED35D2"/>
    <w:rsid w:val="00ED6237"/>
    <w:rsid w:val="00EE3F3B"/>
    <w:rsid w:val="00EE6877"/>
    <w:rsid w:val="00EE7B98"/>
    <w:rsid w:val="00EF1308"/>
    <w:rsid w:val="00EF1571"/>
    <w:rsid w:val="00EF1A2C"/>
    <w:rsid w:val="00EF2527"/>
    <w:rsid w:val="00EF540E"/>
    <w:rsid w:val="00EF57FC"/>
    <w:rsid w:val="00F0129B"/>
    <w:rsid w:val="00F01865"/>
    <w:rsid w:val="00F0365F"/>
    <w:rsid w:val="00F05D9E"/>
    <w:rsid w:val="00F12C7D"/>
    <w:rsid w:val="00F157D6"/>
    <w:rsid w:val="00F175C0"/>
    <w:rsid w:val="00F26718"/>
    <w:rsid w:val="00F33C9E"/>
    <w:rsid w:val="00F4553F"/>
    <w:rsid w:val="00F465F0"/>
    <w:rsid w:val="00F508C0"/>
    <w:rsid w:val="00F519EF"/>
    <w:rsid w:val="00F616C0"/>
    <w:rsid w:val="00F6440F"/>
    <w:rsid w:val="00F6441B"/>
    <w:rsid w:val="00F7048F"/>
    <w:rsid w:val="00F72CAE"/>
    <w:rsid w:val="00F77133"/>
    <w:rsid w:val="00F806B0"/>
    <w:rsid w:val="00F81521"/>
    <w:rsid w:val="00F94B38"/>
    <w:rsid w:val="00F9796B"/>
    <w:rsid w:val="00FA14A6"/>
    <w:rsid w:val="00FA5641"/>
    <w:rsid w:val="00FA5BE4"/>
    <w:rsid w:val="00FA7465"/>
    <w:rsid w:val="00FA7A58"/>
    <w:rsid w:val="00FB0221"/>
    <w:rsid w:val="00FB274D"/>
    <w:rsid w:val="00FB2F9F"/>
    <w:rsid w:val="00FD1762"/>
    <w:rsid w:val="00FD1771"/>
    <w:rsid w:val="00FD28C6"/>
    <w:rsid w:val="00FD3BD3"/>
    <w:rsid w:val="00FD41D9"/>
    <w:rsid w:val="00FD421E"/>
    <w:rsid w:val="00FD6DC4"/>
    <w:rsid w:val="00FE74D5"/>
    <w:rsid w:val="00FE7F89"/>
    <w:rsid w:val="00FF0547"/>
    <w:rsid w:val="00FF4B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4D5"/>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FE74D5"/>
    <w:pPr>
      <w:keepNext/>
      <w:outlineLvl w:val="0"/>
    </w:pPr>
    <w:rPr>
      <w:rFonts w:ascii="Arial" w:hAnsi="Arial"/>
      <w:b/>
      <w:sz w:val="28"/>
    </w:rPr>
  </w:style>
  <w:style w:type="paragraph" w:styleId="Ttulo3">
    <w:name w:val="heading 3"/>
    <w:basedOn w:val="Normal"/>
    <w:next w:val="Normal"/>
    <w:link w:val="Ttulo3Char"/>
    <w:uiPriority w:val="9"/>
    <w:semiHidden/>
    <w:unhideWhenUsed/>
    <w:qFormat/>
    <w:rsid w:val="007D62A7"/>
    <w:pPr>
      <w:keepNext/>
      <w:keepLines/>
      <w:spacing w:before="200"/>
      <w:outlineLvl w:val="2"/>
    </w:pPr>
    <w:rPr>
      <w:rFonts w:asciiTheme="majorHAnsi" w:eastAsiaTheme="majorEastAsia" w:hAnsiTheme="majorHAnsi" w:cstheme="majorBidi"/>
      <w:b/>
      <w:b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E74D5"/>
    <w:rPr>
      <w:rFonts w:ascii="Arial" w:eastAsia="Times New Roman" w:hAnsi="Arial" w:cs="Times New Roman"/>
      <w:b/>
      <w:sz w:val="28"/>
      <w:szCs w:val="20"/>
      <w:lang w:eastAsia="pt-BR"/>
    </w:rPr>
  </w:style>
  <w:style w:type="paragraph" w:styleId="Cabealho">
    <w:name w:val="header"/>
    <w:basedOn w:val="Normal"/>
    <w:link w:val="CabealhoChar"/>
    <w:rsid w:val="00FE74D5"/>
    <w:pPr>
      <w:tabs>
        <w:tab w:val="center" w:pos="4419"/>
        <w:tab w:val="right" w:pos="8838"/>
      </w:tabs>
    </w:pPr>
    <w:rPr>
      <w:sz w:val="28"/>
    </w:rPr>
  </w:style>
  <w:style w:type="character" w:customStyle="1" w:styleId="CabealhoChar">
    <w:name w:val="Cabeçalho Char"/>
    <w:basedOn w:val="Fontepargpadro"/>
    <w:link w:val="Cabealho"/>
    <w:rsid w:val="00FE74D5"/>
    <w:rPr>
      <w:rFonts w:ascii="Times New Roman" w:eastAsia="Times New Roman" w:hAnsi="Times New Roman" w:cs="Times New Roman"/>
      <w:sz w:val="28"/>
      <w:szCs w:val="20"/>
      <w:lang w:eastAsia="pt-BR"/>
    </w:rPr>
  </w:style>
  <w:style w:type="paragraph" w:styleId="Rodap">
    <w:name w:val="footer"/>
    <w:basedOn w:val="Normal"/>
    <w:link w:val="RodapChar"/>
    <w:rsid w:val="00FE74D5"/>
    <w:pPr>
      <w:tabs>
        <w:tab w:val="center" w:pos="4419"/>
        <w:tab w:val="right" w:pos="8838"/>
      </w:tabs>
    </w:pPr>
    <w:rPr>
      <w:sz w:val="28"/>
    </w:rPr>
  </w:style>
  <w:style w:type="character" w:customStyle="1" w:styleId="RodapChar">
    <w:name w:val="Rodapé Char"/>
    <w:basedOn w:val="Fontepargpadro"/>
    <w:link w:val="Rodap"/>
    <w:rsid w:val="00FE74D5"/>
    <w:rPr>
      <w:rFonts w:ascii="Times New Roman" w:eastAsia="Times New Roman" w:hAnsi="Times New Roman" w:cs="Times New Roman"/>
      <w:sz w:val="28"/>
      <w:szCs w:val="20"/>
      <w:lang w:eastAsia="pt-BR"/>
    </w:rPr>
  </w:style>
  <w:style w:type="paragraph" w:styleId="Corpodetexto">
    <w:name w:val="Body Text"/>
    <w:basedOn w:val="Normal"/>
    <w:link w:val="CorpodetextoChar"/>
    <w:rsid w:val="00FE74D5"/>
    <w:rPr>
      <w:rFonts w:ascii="Arial" w:hAnsi="Arial"/>
      <w:b/>
      <w:sz w:val="32"/>
    </w:rPr>
  </w:style>
  <w:style w:type="character" w:customStyle="1" w:styleId="CorpodetextoChar">
    <w:name w:val="Corpo de texto Char"/>
    <w:basedOn w:val="Fontepargpadro"/>
    <w:link w:val="Corpodetexto"/>
    <w:rsid w:val="00FE74D5"/>
    <w:rPr>
      <w:rFonts w:ascii="Arial" w:eastAsia="Times New Roman" w:hAnsi="Arial" w:cs="Times New Roman"/>
      <w:b/>
      <w:sz w:val="32"/>
      <w:szCs w:val="20"/>
      <w:lang w:eastAsia="pt-BR"/>
    </w:rPr>
  </w:style>
  <w:style w:type="paragraph" w:styleId="Textodebalo">
    <w:name w:val="Balloon Text"/>
    <w:basedOn w:val="Normal"/>
    <w:link w:val="TextodebaloChar"/>
    <w:uiPriority w:val="99"/>
    <w:semiHidden/>
    <w:unhideWhenUsed/>
    <w:rsid w:val="009A300F"/>
    <w:rPr>
      <w:rFonts w:ascii="Segoe UI" w:hAnsi="Segoe UI" w:cs="Segoe UI"/>
      <w:sz w:val="18"/>
      <w:szCs w:val="18"/>
    </w:rPr>
  </w:style>
  <w:style w:type="character" w:customStyle="1" w:styleId="TextodebaloChar">
    <w:name w:val="Texto de balão Char"/>
    <w:basedOn w:val="Fontepargpadro"/>
    <w:link w:val="Textodebalo"/>
    <w:uiPriority w:val="99"/>
    <w:semiHidden/>
    <w:rsid w:val="009A300F"/>
    <w:rPr>
      <w:rFonts w:ascii="Segoe UI" w:eastAsia="Times New Roman" w:hAnsi="Segoe UI" w:cs="Segoe UI"/>
      <w:sz w:val="18"/>
      <w:szCs w:val="18"/>
      <w:lang w:eastAsia="pt-BR"/>
    </w:rPr>
  </w:style>
  <w:style w:type="paragraph" w:styleId="PargrafodaLista">
    <w:name w:val="List Paragraph"/>
    <w:basedOn w:val="Normal"/>
    <w:uiPriority w:val="34"/>
    <w:qFormat/>
    <w:rsid w:val="00C15541"/>
    <w:pPr>
      <w:ind w:left="720"/>
      <w:contextualSpacing/>
    </w:pPr>
    <w:rPr>
      <w:sz w:val="24"/>
      <w:szCs w:val="24"/>
    </w:rPr>
  </w:style>
  <w:style w:type="paragraph" w:styleId="NormalWeb">
    <w:name w:val="Normal (Web)"/>
    <w:basedOn w:val="Normal"/>
    <w:uiPriority w:val="99"/>
    <w:unhideWhenUsed/>
    <w:rsid w:val="00C832E7"/>
    <w:pPr>
      <w:spacing w:before="100" w:beforeAutospacing="1" w:after="100" w:afterAutospacing="1"/>
    </w:pPr>
    <w:rPr>
      <w:sz w:val="24"/>
      <w:szCs w:val="24"/>
    </w:rPr>
  </w:style>
  <w:style w:type="character" w:styleId="Forte">
    <w:name w:val="Strong"/>
    <w:uiPriority w:val="22"/>
    <w:qFormat/>
    <w:rsid w:val="00C832E7"/>
    <w:rPr>
      <w:b/>
      <w:bCs/>
    </w:rPr>
  </w:style>
  <w:style w:type="character" w:styleId="nfase">
    <w:name w:val="Emphasis"/>
    <w:basedOn w:val="Fontepargpadro"/>
    <w:uiPriority w:val="20"/>
    <w:qFormat/>
    <w:rsid w:val="00F465F0"/>
    <w:rPr>
      <w:i/>
      <w:iCs/>
    </w:rPr>
  </w:style>
  <w:style w:type="paragraph" w:styleId="SemEspaamento">
    <w:name w:val="No Spacing"/>
    <w:uiPriority w:val="1"/>
    <w:qFormat/>
    <w:rsid w:val="003745A6"/>
    <w:pPr>
      <w:spacing w:after="0" w:line="240" w:lineRule="auto"/>
    </w:pPr>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rsid w:val="007D62A7"/>
    <w:rPr>
      <w:rFonts w:asciiTheme="majorHAnsi" w:eastAsiaTheme="majorEastAsia" w:hAnsiTheme="majorHAnsi" w:cstheme="majorBidi"/>
      <w:b/>
      <w:bCs/>
      <w:color w:val="5B9BD5" w:themeColor="accent1"/>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4D5"/>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FE74D5"/>
    <w:pPr>
      <w:keepNext/>
      <w:outlineLvl w:val="0"/>
    </w:pPr>
    <w:rPr>
      <w:rFonts w:ascii="Arial" w:hAnsi="Arial"/>
      <w:b/>
      <w:sz w:val="28"/>
    </w:rPr>
  </w:style>
  <w:style w:type="paragraph" w:styleId="Ttulo3">
    <w:name w:val="heading 3"/>
    <w:basedOn w:val="Normal"/>
    <w:next w:val="Normal"/>
    <w:link w:val="Ttulo3Char"/>
    <w:uiPriority w:val="9"/>
    <w:semiHidden/>
    <w:unhideWhenUsed/>
    <w:qFormat/>
    <w:rsid w:val="007D62A7"/>
    <w:pPr>
      <w:keepNext/>
      <w:keepLines/>
      <w:spacing w:before="200"/>
      <w:outlineLvl w:val="2"/>
    </w:pPr>
    <w:rPr>
      <w:rFonts w:asciiTheme="majorHAnsi" w:eastAsiaTheme="majorEastAsia" w:hAnsiTheme="majorHAnsi" w:cstheme="majorBidi"/>
      <w:b/>
      <w:b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E74D5"/>
    <w:rPr>
      <w:rFonts w:ascii="Arial" w:eastAsia="Times New Roman" w:hAnsi="Arial" w:cs="Times New Roman"/>
      <w:b/>
      <w:sz w:val="28"/>
      <w:szCs w:val="20"/>
      <w:lang w:eastAsia="pt-BR"/>
    </w:rPr>
  </w:style>
  <w:style w:type="paragraph" w:styleId="Cabealho">
    <w:name w:val="header"/>
    <w:basedOn w:val="Normal"/>
    <w:link w:val="CabealhoChar"/>
    <w:rsid w:val="00FE74D5"/>
    <w:pPr>
      <w:tabs>
        <w:tab w:val="center" w:pos="4419"/>
        <w:tab w:val="right" w:pos="8838"/>
      </w:tabs>
    </w:pPr>
    <w:rPr>
      <w:sz w:val="28"/>
    </w:rPr>
  </w:style>
  <w:style w:type="character" w:customStyle="1" w:styleId="CabealhoChar">
    <w:name w:val="Cabeçalho Char"/>
    <w:basedOn w:val="Fontepargpadro"/>
    <w:link w:val="Cabealho"/>
    <w:rsid w:val="00FE74D5"/>
    <w:rPr>
      <w:rFonts w:ascii="Times New Roman" w:eastAsia="Times New Roman" w:hAnsi="Times New Roman" w:cs="Times New Roman"/>
      <w:sz w:val="28"/>
      <w:szCs w:val="20"/>
      <w:lang w:eastAsia="pt-BR"/>
    </w:rPr>
  </w:style>
  <w:style w:type="paragraph" w:styleId="Rodap">
    <w:name w:val="footer"/>
    <w:basedOn w:val="Normal"/>
    <w:link w:val="RodapChar"/>
    <w:rsid w:val="00FE74D5"/>
    <w:pPr>
      <w:tabs>
        <w:tab w:val="center" w:pos="4419"/>
        <w:tab w:val="right" w:pos="8838"/>
      </w:tabs>
    </w:pPr>
    <w:rPr>
      <w:sz w:val="28"/>
    </w:rPr>
  </w:style>
  <w:style w:type="character" w:customStyle="1" w:styleId="RodapChar">
    <w:name w:val="Rodapé Char"/>
    <w:basedOn w:val="Fontepargpadro"/>
    <w:link w:val="Rodap"/>
    <w:rsid w:val="00FE74D5"/>
    <w:rPr>
      <w:rFonts w:ascii="Times New Roman" w:eastAsia="Times New Roman" w:hAnsi="Times New Roman" w:cs="Times New Roman"/>
      <w:sz w:val="28"/>
      <w:szCs w:val="20"/>
      <w:lang w:eastAsia="pt-BR"/>
    </w:rPr>
  </w:style>
  <w:style w:type="paragraph" w:styleId="Corpodetexto">
    <w:name w:val="Body Text"/>
    <w:basedOn w:val="Normal"/>
    <w:link w:val="CorpodetextoChar"/>
    <w:rsid w:val="00FE74D5"/>
    <w:rPr>
      <w:rFonts w:ascii="Arial" w:hAnsi="Arial"/>
      <w:b/>
      <w:sz w:val="32"/>
    </w:rPr>
  </w:style>
  <w:style w:type="character" w:customStyle="1" w:styleId="CorpodetextoChar">
    <w:name w:val="Corpo de texto Char"/>
    <w:basedOn w:val="Fontepargpadro"/>
    <w:link w:val="Corpodetexto"/>
    <w:rsid w:val="00FE74D5"/>
    <w:rPr>
      <w:rFonts w:ascii="Arial" w:eastAsia="Times New Roman" w:hAnsi="Arial" w:cs="Times New Roman"/>
      <w:b/>
      <w:sz w:val="32"/>
      <w:szCs w:val="20"/>
      <w:lang w:eastAsia="pt-BR"/>
    </w:rPr>
  </w:style>
  <w:style w:type="paragraph" w:styleId="Textodebalo">
    <w:name w:val="Balloon Text"/>
    <w:basedOn w:val="Normal"/>
    <w:link w:val="TextodebaloChar"/>
    <w:uiPriority w:val="99"/>
    <w:semiHidden/>
    <w:unhideWhenUsed/>
    <w:rsid w:val="009A300F"/>
    <w:rPr>
      <w:rFonts w:ascii="Segoe UI" w:hAnsi="Segoe UI" w:cs="Segoe UI"/>
      <w:sz w:val="18"/>
      <w:szCs w:val="18"/>
    </w:rPr>
  </w:style>
  <w:style w:type="character" w:customStyle="1" w:styleId="TextodebaloChar">
    <w:name w:val="Texto de balão Char"/>
    <w:basedOn w:val="Fontepargpadro"/>
    <w:link w:val="Textodebalo"/>
    <w:uiPriority w:val="99"/>
    <w:semiHidden/>
    <w:rsid w:val="009A300F"/>
    <w:rPr>
      <w:rFonts w:ascii="Segoe UI" w:eastAsia="Times New Roman" w:hAnsi="Segoe UI" w:cs="Segoe UI"/>
      <w:sz w:val="18"/>
      <w:szCs w:val="18"/>
      <w:lang w:eastAsia="pt-BR"/>
    </w:rPr>
  </w:style>
  <w:style w:type="paragraph" w:styleId="PargrafodaLista">
    <w:name w:val="List Paragraph"/>
    <w:basedOn w:val="Normal"/>
    <w:uiPriority w:val="34"/>
    <w:qFormat/>
    <w:rsid w:val="00C15541"/>
    <w:pPr>
      <w:ind w:left="720"/>
      <w:contextualSpacing/>
    </w:pPr>
    <w:rPr>
      <w:sz w:val="24"/>
      <w:szCs w:val="24"/>
    </w:rPr>
  </w:style>
  <w:style w:type="paragraph" w:styleId="NormalWeb">
    <w:name w:val="Normal (Web)"/>
    <w:basedOn w:val="Normal"/>
    <w:uiPriority w:val="99"/>
    <w:unhideWhenUsed/>
    <w:rsid w:val="00C832E7"/>
    <w:pPr>
      <w:spacing w:before="100" w:beforeAutospacing="1" w:after="100" w:afterAutospacing="1"/>
    </w:pPr>
    <w:rPr>
      <w:sz w:val="24"/>
      <w:szCs w:val="24"/>
    </w:rPr>
  </w:style>
  <w:style w:type="character" w:styleId="Forte">
    <w:name w:val="Strong"/>
    <w:uiPriority w:val="22"/>
    <w:qFormat/>
    <w:rsid w:val="00C832E7"/>
    <w:rPr>
      <w:b/>
      <w:bCs/>
    </w:rPr>
  </w:style>
  <w:style w:type="character" w:styleId="nfase">
    <w:name w:val="Emphasis"/>
    <w:basedOn w:val="Fontepargpadro"/>
    <w:uiPriority w:val="20"/>
    <w:qFormat/>
    <w:rsid w:val="00F465F0"/>
    <w:rPr>
      <w:i/>
      <w:iCs/>
    </w:rPr>
  </w:style>
  <w:style w:type="paragraph" w:styleId="SemEspaamento">
    <w:name w:val="No Spacing"/>
    <w:uiPriority w:val="1"/>
    <w:qFormat/>
    <w:rsid w:val="003745A6"/>
    <w:pPr>
      <w:spacing w:after="0" w:line="240" w:lineRule="auto"/>
    </w:pPr>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rsid w:val="007D62A7"/>
    <w:rPr>
      <w:rFonts w:asciiTheme="majorHAnsi" w:eastAsiaTheme="majorEastAsia" w:hAnsiTheme="majorHAnsi" w:cstheme="majorBidi"/>
      <w:b/>
      <w:bCs/>
      <w:color w:val="5B9BD5" w:themeColor="accent1"/>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69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639</Words>
  <Characters>3456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NANCI</dc:creator>
  <cp:lastModifiedBy>SIMONE</cp:lastModifiedBy>
  <cp:revision>10</cp:revision>
  <cp:lastPrinted>2021-09-24T14:48:00Z</cp:lastPrinted>
  <dcterms:created xsi:type="dcterms:W3CDTF">2021-09-30T12:17:00Z</dcterms:created>
  <dcterms:modified xsi:type="dcterms:W3CDTF">2021-10-04T13:15:00Z</dcterms:modified>
</cp:coreProperties>
</file>